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C" w:rsidRDefault="0037471C" w:rsidP="0026761A">
      <w:pPr>
        <w:jc w:val="center"/>
        <w:rPr>
          <w:rFonts w:ascii="Arial" w:hAnsi="Arial" w:cs="Arial"/>
          <w:b/>
          <w:bCs/>
          <w:sz w:val="28"/>
          <w:szCs w:val="28"/>
          <w:u w:val="single"/>
          <w:lang w:val="es-MX"/>
        </w:rPr>
      </w:pPr>
    </w:p>
    <w:p w:rsidR="0026761A" w:rsidRPr="001204B0" w:rsidRDefault="0026761A" w:rsidP="0026761A">
      <w:pPr>
        <w:jc w:val="center"/>
        <w:rPr>
          <w:rFonts w:ascii="Arial" w:hAnsi="Arial" w:cs="Arial"/>
          <w:b/>
          <w:bCs/>
          <w:sz w:val="28"/>
          <w:szCs w:val="28"/>
          <w:u w:val="single"/>
          <w:lang w:val="es-MX"/>
        </w:rPr>
      </w:pPr>
      <w:r w:rsidRPr="001204B0">
        <w:rPr>
          <w:rFonts w:ascii="Arial" w:hAnsi="Arial" w:cs="Arial"/>
          <w:b/>
          <w:bCs/>
          <w:sz w:val="28"/>
          <w:szCs w:val="28"/>
          <w:u w:val="single"/>
          <w:lang w:val="es-MX"/>
        </w:rPr>
        <w:t>MEMORIA CORPORACION DE ADELANTO DE FARELLONES</w:t>
      </w:r>
    </w:p>
    <w:p w:rsidR="0026761A" w:rsidRPr="001204B0" w:rsidRDefault="0026761A" w:rsidP="0026761A">
      <w:pPr>
        <w:keepNext/>
        <w:jc w:val="center"/>
        <w:rPr>
          <w:rFonts w:ascii="Arial" w:hAnsi="Arial" w:cs="Arial"/>
          <w:sz w:val="28"/>
          <w:szCs w:val="28"/>
          <w:lang w:val="es-MX"/>
        </w:rPr>
      </w:pPr>
      <w:r w:rsidRPr="001204B0">
        <w:rPr>
          <w:rFonts w:ascii="Arial" w:hAnsi="Arial" w:cs="Arial"/>
          <w:b/>
          <w:bCs/>
          <w:sz w:val="28"/>
          <w:szCs w:val="28"/>
          <w:u w:val="single"/>
          <w:lang w:val="es-MX"/>
        </w:rPr>
        <w:t>PERIODO NOVIEMBRE 2011 / OCTUBRE 2012</w:t>
      </w:r>
    </w:p>
    <w:p w:rsidR="0026761A" w:rsidRPr="001204B0" w:rsidRDefault="0026761A" w:rsidP="0026761A">
      <w:pPr>
        <w:jc w:val="both"/>
        <w:rPr>
          <w:rFonts w:ascii="Arial" w:hAnsi="Arial" w:cs="Arial"/>
          <w:lang w:val="es-MX"/>
        </w:rPr>
      </w:pPr>
    </w:p>
    <w:p w:rsidR="0026761A" w:rsidRDefault="0026761A" w:rsidP="0026761A">
      <w:pPr>
        <w:jc w:val="both"/>
        <w:rPr>
          <w:rFonts w:ascii="Arial" w:hAnsi="Arial" w:cs="Arial"/>
          <w:b/>
          <w:lang w:val="es-MX"/>
        </w:rPr>
      </w:pPr>
    </w:p>
    <w:p w:rsidR="0026761A" w:rsidRPr="000E68C3" w:rsidRDefault="0026761A" w:rsidP="0026761A">
      <w:pPr>
        <w:jc w:val="both"/>
        <w:rPr>
          <w:rFonts w:ascii="Arial" w:hAnsi="Arial" w:cs="Arial"/>
          <w:b/>
          <w:lang w:val="es-MX"/>
        </w:rPr>
      </w:pPr>
      <w:r w:rsidRPr="000E68C3">
        <w:rPr>
          <w:rFonts w:ascii="Arial" w:hAnsi="Arial" w:cs="Arial"/>
          <w:b/>
          <w:lang w:val="es-MX"/>
        </w:rPr>
        <w:t>I.- Información General</w:t>
      </w:r>
    </w:p>
    <w:p w:rsidR="0026761A" w:rsidRPr="001204B0" w:rsidRDefault="0026761A" w:rsidP="0026761A">
      <w:pPr>
        <w:jc w:val="both"/>
        <w:rPr>
          <w:rFonts w:ascii="Arial" w:hAnsi="Arial" w:cs="Arial"/>
          <w:lang w:val="es-MX"/>
        </w:rPr>
      </w:pPr>
    </w:p>
    <w:p w:rsidR="0026761A" w:rsidRPr="000E68C3" w:rsidRDefault="0026761A" w:rsidP="0026761A">
      <w:pPr>
        <w:jc w:val="both"/>
        <w:rPr>
          <w:rFonts w:ascii="Arial" w:hAnsi="Arial" w:cs="Arial"/>
          <w:bCs/>
          <w:u w:val="single"/>
          <w:lang w:val="es-MX"/>
        </w:rPr>
      </w:pPr>
      <w:r w:rsidRPr="000E68C3">
        <w:rPr>
          <w:rFonts w:ascii="Arial" w:hAnsi="Arial" w:cs="Arial"/>
          <w:bCs/>
          <w:u w:val="single"/>
          <w:lang w:val="es-MX"/>
        </w:rPr>
        <w:t>DEL DIRECTORIO :</w:t>
      </w:r>
    </w:p>
    <w:p w:rsidR="0026761A" w:rsidRPr="001204B0" w:rsidRDefault="0026761A" w:rsidP="0026761A">
      <w:pPr>
        <w:jc w:val="both"/>
        <w:rPr>
          <w:rFonts w:ascii="Arial" w:hAnsi="Arial" w:cs="Arial"/>
          <w:u w:val="single"/>
          <w:lang w:val="es-MX"/>
        </w:rPr>
      </w:pPr>
    </w:p>
    <w:p w:rsidR="0026761A" w:rsidRPr="001204B0" w:rsidRDefault="0026761A" w:rsidP="0026761A">
      <w:pPr>
        <w:jc w:val="both"/>
        <w:rPr>
          <w:rFonts w:ascii="Arial" w:hAnsi="Arial" w:cs="Arial"/>
          <w:b/>
          <w:lang w:val="es-MX"/>
        </w:rPr>
      </w:pPr>
      <w:r w:rsidRPr="001204B0">
        <w:rPr>
          <w:rFonts w:ascii="Arial" w:hAnsi="Arial" w:cs="Arial"/>
          <w:lang w:val="es-MX"/>
        </w:rPr>
        <w:t xml:space="preserve">En Asamblea de Socios de fecha 28 de Noviembre de 2011 realizada en el Club Providencia, fueron elegidos para integrar el Directorio, la lista conformada por los Señores  </w:t>
      </w:r>
      <w:r>
        <w:rPr>
          <w:rFonts w:ascii="Arial" w:hAnsi="Arial" w:cs="Arial"/>
          <w:lang w:val="es-MX"/>
        </w:rPr>
        <w:t xml:space="preserve">: </w:t>
      </w:r>
      <w:r w:rsidRPr="001204B0">
        <w:rPr>
          <w:rFonts w:ascii="Arial" w:hAnsi="Arial" w:cs="Arial"/>
          <w:b/>
          <w:lang w:val="es-MX"/>
        </w:rPr>
        <w:t>Eugenio Cruz Puga, Andro Curkovic Vásquez, Claudio Díaz Rodríguez, José Ignacio Figueroa Elgueta, Benjamín Hurtado Alvarado, Paul Oliger Ahnfelt y Carlos Peñafiel Grandela.</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En sesión de Directorio de fecha 06 de Diciembre de 2011 se constituyó la nueva Directiva quedando como sigue:</w:t>
      </w:r>
    </w:p>
    <w:p w:rsidR="0026761A" w:rsidRPr="001204B0" w:rsidRDefault="0026761A" w:rsidP="0026761A">
      <w:pPr>
        <w:jc w:val="right"/>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ANDRO CURKOVIC VASQUEZ                         </w:t>
      </w:r>
      <w:r>
        <w:rPr>
          <w:rFonts w:ascii="Arial" w:hAnsi="Arial" w:cs="Arial"/>
          <w:lang w:val="es-MX"/>
        </w:rPr>
        <w:t xml:space="preserve"> </w:t>
      </w:r>
      <w:r w:rsidRPr="001204B0">
        <w:rPr>
          <w:rFonts w:ascii="Arial" w:hAnsi="Arial" w:cs="Arial"/>
          <w:lang w:val="es-MX"/>
        </w:rPr>
        <w:t>PRESIDENTE</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PAUL OLIGER AHNFELT                                   VICE-PRESIDENTE</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BENJAMIN HURTADO ALVARADO                    TESORERO</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JOSE IGNACIO FIGUEROA ELGUETA         </w:t>
      </w:r>
      <w:r w:rsidR="00FF54DF">
        <w:rPr>
          <w:rFonts w:ascii="Arial" w:hAnsi="Arial" w:cs="Arial"/>
          <w:lang w:val="es-MX"/>
        </w:rPr>
        <w:t xml:space="preserve"> </w:t>
      </w:r>
      <w:r w:rsidRPr="001204B0">
        <w:rPr>
          <w:rFonts w:ascii="Arial" w:hAnsi="Arial" w:cs="Arial"/>
          <w:lang w:val="es-MX"/>
        </w:rPr>
        <w:t>     SECRETARIO</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CLAUDIO DIAZ RODRIGUEZ                             PRO SECRETARIO</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EUGENIO CRUZ PUGA                                     DIRECTOR  SUPLENTE</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b/>
          <w:lang w:val="es-MX"/>
        </w:rPr>
      </w:pPr>
      <w:r w:rsidRPr="001204B0">
        <w:rPr>
          <w:rFonts w:ascii="Arial" w:hAnsi="Arial" w:cs="Arial"/>
          <w:lang w:val="es-MX"/>
        </w:rPr>
        <w:t>CARLOS PEÑAFIEL GRANDELA.                      DIRECTOR SUPLENTE</w:t>
      </w:r>
    </w:p>
    <w:p w:rsidR="0026761A" w:rsidRPr="001204B0" w:rsidRDefault="0026761A" w:rsidP="0026761A">
      <w:pPr>
        <w:jc w:val="both"/>
        <w:rPr>
          <w:rFonts w:ascii="Arial" w:hAnsi="Arial" w:cs="Arial"/>
          <w:lang w:val="es-MX"/>
        </w:rPr>
      </w:pPr>
    </w:p>
    <w:p w:rsidR="0026761A" w:rsidRDefault="0026761A" w:rsidP="0026761A">
      <w:pPr>
        <w:jc w:val="both"/>
        <w:rPr>
          <w:rFonts w:ascii="Arial" w:hAnsi="Arial" w:cs="Arial"/>
          <w:b/>
          <w:bCs/>
          <w:sz w:val="28"/>
          <w:szCs w:val="28"/>
          <w:lang w:val="es-MX"/>
        </w:rPr>
      </w:pPr>
    </w:p>
    <w:p w:rsidR="0026761A" w:rsidRPr="001204B0" w:rsidRDefault="0026761A" w:rsidP="0026761A">
      <w:pPr>
        <w:jc w:val="both"/>
        <w:rPr>
          <w:rFonts w:ascii="Arial" w:hAnsi="Arial" w:cs="Arial"/>
          <w:b/>
          <w:bCs/>
          <w:sz w:val="28"/>
          <w:szCs w:val="28"/>
          <w:lang w:val="es-MX"/>
        </w:rPr>
      </w:pPr>
      <w:r w:rsidRPr="001204B0">
        <w:rPr>
          <w:rFonts w:ascii="Arial" w:hAnsi="Arial" w:cs="Arial"/>
          <w:b/>
          <w:bCs/>
          <w:sz w:val="28"/>
          <w:szCs w:val="28"/>
          <w:u w:val="single"/>
          <w:lang w:val="es-MX"/>
        </w:rPr>
        <w:t>LA ADMINISTRACION</w:t>
      </w:r>
    </w:p>
    <w:p w:rsidR="0026761A" w:rsidRPr="001204B0" w:rsidRDefault="0026761A" w:rsidP="0026761A">
      <w:pPr>
        <w:jc w:val="both"/>
        <w:rPr>
          <w:rFonts w:ascii="Arial" w:hAnsi="Arial" w:cs="Arial"/>
          <w:b/>
          <w:bCs/>
          <w:lang w:val="es-MX"/>
        </w:rPr>
      </w:pPr>
    </w:p>
    <w:p w:rsidR="0026761A" w:rsidRPr="001204B0" w:rsidRDefault="0026761A" w:rsidP="0026761A">
      <w:pPr>
        <w:jc w:val="both"/>
        <w:rPr>
          <w:rFonts w:ascii="Arial" w:hAnsi="Arial" w:cs="Arial"/>
          <w:lang w:val="es-MX"/>
        </w:rPr>
      </w:pPr>
      <w:r w:rsidRPr="001204B0">
        <w:rPr>
          <w:rFonts w:ascii="Arial" w:hAnsi="Arial" w:cs="Arial"/>
          <w:b/>
          <w:bCs/>
          <w:u w:val="single"/>
          <w:lang w:val="es-MX"/>
        </w:rPr>
        <w:t>Oficina de Santiago</w:t>
      </w:r>
      <w:r w:rsidRPr="001204B0">
        <w:rPr>
          <w:rFonts w:ascii="Arial" w:hAnsi="Arial" w:cs="Arial"/>
          <w:lang w:val="es-MX"/>
        </w:rPr>
        <w:t>:</w:t>
      </w:r>
    </w:p>
    <w:p w:rsidR="0026761A" w:rsidRPr="001204B0" w:rsidRDefault="0026761A" w:rsidP="0026761A">
      <w:pPr>
        <w:ind w:left="426"/>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 xml:space="preserve">Continúa a cargo de la señora </w:t>
      </w:r>
      <w:r w:rsidRPr="001204B0">
        <w:rPr>
          <w:rFonts w:ascii="Arial" w:hAnsi="Arial" w:cs="Arial"/>
          <w:b/>
          <w:lang w:val="es-MX"/>
        </w:rPr>
        <w:t>Mónica Cerda</w:t>
      </w:r>
      <w:r w:rsidRPr="001204B0">
        <w:rPr>
          <w:rFonts w:ascii="Arial" w:hAnsi="Arial" w:cs="Arial"/>
          <w:lang w:val="es-MX"/>
        </w:rPr>
        <w:t xml:space="preserve">, junto con  la colaboración de don </w:t>
      </w:r>
      <w:r w:rsidRPr="001204B0">
        <w:rPr>
          <w:rFonts w:ascii="Arial" w:hAnsi="Arial" w:cs="Arial"/>
          <w:b/>
          <w:lang w:val="es-MX"/>
        </w:rPr>
        <w:t>Danilo Cerda</w:t>
      </w:r>
      <w:r w:rsidRPr="001204B0">
        <w:rPr>
          <w:rFonts w:ascii="Arial" w:hAnsi="Arial" w:cs="Arial"/>
          <w:lang w:val="es-MX"/>
        </w:rPr>
        <w:t xml:space="preserve">, atendiendo de lunes a viernes entre las 09:00 y 14:00 hrs. </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b/>
          <w:bCs/>
          <w:lang w:val="es-MX"/>
        </w:rPr>
      </w:pPr>
      <w:r w:rsidRPr="001204B0">
        <w:rPr>
          <w:rFonts w:ascii="Arial" w:hAnsi="Arial" w:cs="Arial"/>
          <w:b/>
          <w:bCs/>
          <w:u w:val="single"/>
          <w:lang w:val="es-MX"/>
        </w:rPr>
        <w:t>Operaciones en Farellones:</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b/>
          <w:lang w:val="es-MX"/>
        </w:rPr>
      </w:pPr>
      <w:r w:rsidRPr="001204B0">
        <w:rPr>
          <w:rFonts w:ascii="Arial" w:hAnsi="Arial" w:cs="Arial"/>
          <w:lang w:val="es-MX"/>
        </w:rPr>
        <w:t xml:space="preserve">Las instalaciones y operaciones de Farellones están a cargo de don </w:t>
      </w:r>
      <w:r w:rsidRPr="001204B0">
        <w:rPr>
          <w:rFonts w:ascii="Arial" w:hAnsi="Arial" w:cs="Arial"/>
          <w:b/>
          <w:lang w:val="es-MX"/>
        </w:rPr>
        <w:t>Juan Quiroz</w:t>
      </w:r>
      <w:r w:rsidRPr="001204B0">
        <w:rPr>
          <w:rFonts w:ascii="Arial" w:hAnsi="Arial" w:cs="Arial"/>
          <w:lang w:val="es-MX"/>
        </w:rPr>
        <w:t xml:space="preserve">, quien es el responsable del manejo y control de los servicios de agua y red de alcantarillado, con el apoyo también del </w:t>
      </w:r>
      <w:r w:rsidRPr="001204B0">
        <w:rPr>
          <w:rFonts w:ascii="Arial" w:hAnsi="Arial" w:cs="Arial"/>
          <w:b/>
          <w:lang w:val="es-MX"/>
        </w:rPr>
        <w:t xml:space="preserve">Sr. Rafael Gallardo  </w:t>
      </w:r>
      <w:r w:rsidRPr="001204B0">
        <w:rPr>
          <w:rFonts w:ascii="Arial" w:hAnsi="Arial" w:cs="Arial"/>
          <w:lang w:val="es-MX"/>
        </w:rPr>
        <w:t>y de don</w:t>
      </w:r>
      <w:r w:rsidRPr="001204B0">
        <w:rPr>
          <w:rFonts w:ascii="Arial" w:hAnsi="Arial" w:cs="Arial"/>
          <w:b/>
          <w:lang w:val="es-MX"/>
        </w:rPr>
        <w:t xml:space="preserve"> Manuel Quiroz.</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lastRenderedPageBreak/>
        <w:t xml:space="preserve">La toma y control de las muestras de agua potable están a cargo de don </w:t>
      </w:r>
      <w:r w:rsidRPr="001204B0">
        <w:rPr>
          <w:rFonts w:ascii="Arial" w:hAnsi="Arial" w:cs="Arial"/>
          <w:b/>
          <w:lang w:val="es-MX"/>
        </w:rPr>
        <w:t>José Soto</w:t>
      </w:r>
      <w:r w:rsidRPr="001204B0">
        <w:rPr>
          <w:rFonts w:ascii="Arial" w:hAnsi="Arial" w:cs="Arial"/>
          <w:lang w:val="es-MX"/>
        </w:rPr>
        <w:t xml:space="preserve">, quien además es el encargado de llevarlas al laboratorio para su análisis. </w:t>
      </w:r>
    </w:p>
    <w:p w:rsidR="0026761A" w:rsidRPr="00EF52F4" w:rsidRDefault="0026761A" w:rsidP="0026761A">
      <w:pPr>
        <w:jc w:val="both"/>
        <w:rPr>
          <w:rFonts w:ascii="Arial" w:hAnsi="Arial" w:cs="Arial"/>
          <w:highlight w:val="green"/>
          <w:lang w:val="es-MX"/>
        </w:rPr>
      </w:pPr>
      <w:r w:rsidRPr="000B1587">
        <w:rPr>
          <w:rFonts w:ascii="Arial" w:hAnsi="Arial" w:cs="Arial"/>
          <w:lang w:val="es-MX"/>
        </w:rPr>
        <w:t>A partir del año pasado se</w:t>
      </w:r>
      <w:r>
        <w:rPr>
          <w:rFonts w:ascii="Arial" w:hAnsi="Arial" w:cs="Arial"/>
          <w:lang w:val="es-MX"/>
        </w:rPr>
        <w:t xml:space="preserve"> </w:t>
      </w:r>
      <w:r w:rsidRPr="000B1587">
        <w:rPr>
          <w:rFonts w:ascii="Arial" w:hAnsi="Arial" w:cs="Arial"/>
          <w:lang w:val="es-MX"/>
        </w:rPr>
        <w:t xml:space="preserve">ha contratado  a honorarios,   al Sr. </w:t>
      </w:r>
      <w:r w:rsidRPr="00F326DB">
        <w:rPr>
          <w:rFonts w:ascii="Arial" w:hAnsi="Arial" w:cs="Arial"/>
          <w:b/>
          <w:lang w:val="es-MX"/>
        </w:rPr>
        <w:t>Carlos Alarcón,</w:t>
      </w:r>
      <w:r w:rsidRPr="000B1587">
        <w:rPr>
          <w:rFonts w:ascii="Arial" w:hAnsi="Arial" w:cs="Arial"/>
          <w:lang w:val="es-MX"/>
        </w:rPr>
        <w:t xml:space="preserve"> para que principalmente  </w:t>
      </w:r>
      <w:r>
        <w:rPr>
          <w:rFonts w:ascii="Arial" w:hAnsi="Arial" w:cs="Arial"/>
          <w:lang w:val="es-MX"/>
        </w:rPr>
        <w:t xml:space="preserve">lleve el </w:t>
      </w:r>
      <w:r w:rsidRPr="000B1587">
        <w:rPr>
          <w:rFonts w:ascii="Arial" w:hAnsi="Arial" w:cs="Arial"/>
          <w:lang w:val="es-MX"/>
        </w:rPr>
        <w:t>registr</w:t>
      </w:r>
      <w:r>
        <w:rPr>
          <w:rFonts w:ascii="Arial" w:hAnsi="Arial" w:cs="Arial"/>
          <w:lang w:val="es-MX"/>
        </w:rPr>
        <w:t xml:space="preserve">o </w:t>
      </w:r>
      <w:r w:rsidRPr="000B1587">
        <w:rPr>
          <w:rFonts w:ascii="Arial" w:hAnsi="Arial" w:cs="Arial"/>
          <w:lang w:val="es-MX"/>
        </w:rPr>
        <w:t>de l</w:t>
      </w:r>
      <w:r>
        <w:rPr>
          <w:rFonts w:ascii="Arial" w:hAnsi="Arial" w:cs="Arial"/>
          <w:lang w:val="es-MX"/>
        </w:rPr>
        <w:t xml:space="preserve">os medidores </w:t>
      </w:r>
      <w:r w:rsidRPr="000B1587">
        <w:rPr>
          <w:rFonts w:ascii="Arial" w:hAnsi="Arial" w:cs="Arial"/>
          <w:lang w:val="es-MX"/>
        </w:rPr>
        <w:t xml:space="preserve">de agua </w:t>
      </w:r>
      <w:r>
        <w:rPr>
          <w:rFonts w:ascii="Arial" w:hAnsi="Arial" w:cs="Arial"/>
          <w:lang w:val="es-MX"/>
        </w:rPr>
        <w:t>ya i</w:t>
      </w:r>
      <w:r w:rsidRPr="000B1587">
        <w:rPr>
          <w:rFonts w:ascii="Arial" w:hAnsi="Arial" w:cs="Arial"/>
          <w:lang w:val="es-MX"/>
        </w:rPr>
        <w:t xml:space="preserve">nstalados en algunas propiedades y </w:t>
      </w:r>
      <w:r>
        <w:rPr>
          <w:rFonts w:ascii="Arial" w:hAnsi="Arial" w:cs="Arial"/>
          <w:lang w:val="es-MX"/>
        </w:rPr>
        <w:t xml:space="preserve">también </w:t>
      </w:r>
      <w:r w:rsidRPr="000B1587">
        <w:rPr>
          <w:rFonts w:ascii="Arial" w:hAnsi="Arial" w:cs="Arial"/>
          <w:lang w:val="es-MX"/>
        </w:rPr>
        <w:t xml:space="preserve">en la aducción de agua en el sector del estanque. </w:t>
      </w:r>
    </w:p>
    <w:p w:rsidR="0026761A" w:rsidRPr="00EF52F4" w:rsidRDefault="0026761A" w:rsidP="0026761A">
      <w:pPr>
        <w:jc w:val="both"/>
        <w:rPr>
          <w:rFonts w:ascii="Arial" w:hAnsi="Arial" w:cs="Arial"/>
          <w:highlight w:val="green"/>
          <w:lang w:val="es-MX"/>
        </w:rPr>
      </w:pPr>
    </w:p>
    <w:p w:rsidR="0026761A" w:rsidRPr="001204B0" w:rsidRDefault="0026761A" w:rsidP="0026761A">
      <w:pPr>
        <w:jc w:val="both"/>
        <w:rPr>
          <w:rFonts w:ascii="Arial" w:hAnsi="Arial" w:cs="Arial"/>
          <w:lang w:val="es-MX"/>
        </w:rPr>
      </w:pPr>
      <w:r w:rsidRPr="001204B0">
        <w:rPr>
          <w:rFonts w:ascii="Arial" w:hAnsi="Arial" w:cs="Arial"/>
          <w:lang w:val="es-MX"/>
        </w:rPr>
        <w:t xml:space="preserve">Don </w:t>
      </w:r>
      <w:r w:rsidRPr="00F326DB">
        <w:rPr>
          <w:rFonts w:ascii="Arial" w:hAnsi="Arial" w:cs="Arial"/>
          <w:b/>
          <w:lang w:val="es-MX"/>
        </w:rPr>
        <w:t>Danilo Cerda</w:t>
      </w:r>
      <w:r w:rsidRPr="001204B0">
        <w:rPr>
          <w:rFonts w:ascii="Arial" w:hAnsi="Arial" w:cs="Arial"/>
          <w:lang w:val="es-MX"/>
        </w:rPr>
        <w:t xml:space="preserve"> ha continuado con su función y responsabilidad en la  supervisión en terreno de todos los trabajos relacionados con la Villa,  especialmente en los temas relacionados con nuestro sistema de distribución de agua y red de alcantarillado,  además del plan forestal y las labores propias de la oficina, siendo un nexo importante entre el Directorio y nuestros colaboradores de Farellones. </w:t>
      </w:r>
    </w:p>
    <w:p w:rsidR="0026761A" w:rsidRPr="001204B0" w:rsidRDefault="0026761A" w:rsidP="0026761A">
      <w:pPr>
        <w:jc w:val="both"/>
        <w:rPr>
          <w:rFonts w:ascii="Arial" w:hAnsi="Arial" w:cs="Arial"/>
          <w:lang w:val="es-MX"/>
        </w:rPr>
      </w:pPr>
    </w:p>
    <w:p w:rsidR="0026761A" w:rsidRPr="001204B0" w:rsidRDefault="0026761A" w:rsidP="0026761A">
      <w:pPr>
        <w:jc w:val="both"/>
        <w:rPr>
          <w:rFonts w:ascii="Arial" w:hAnsi="Arial" w:cs="Arial"/>
          <w:b/>
          <w:lang w:val="es-MX"/>
        </w:rPr>
      </w:pPr>
      <w:r w:rsidRPr="001204B0">
        <w:rPr>
          <w:rFonts w:ascii="Arial" w:hAnsi="Arial" w:cs="Arial"/>
          <w:lang w:val="es-MX"/>
        </w:rPr>
        <w:t xml:space="preserve">Del apoyo de asesores profesionales que la Corporación ha tenido durante el presente ejercicio, podemos destacar la participación del abogado don </w:t>
      </w:r>
      <w:r w:rsidRPr="001204B0">
        <w:rPr>
          <w:rFonts w:ascii="Arial" w:hAnsi="Arial" w:cs="Arial"/>
          <w:b/>
          <w:lang w:val="es-MX"/>
        </w:rPr>
        <w:t>Gustavo Manríquez Lobos</w:t>
      </w:r>
      <w:r w:rsidRPr="001204B0">
        <w:rPr>
          <w:rFonts w:ascii="Arial" w:hAnsi="Arial" w:cs="Arial"/>
          <w:lang w:val="es-MX"/>
        </w:rPr>
        <w:t xml:space="preserve">, del abogado </w:t>
      </w:r>
      <w:r w:rsidRPr="001204B0">
        <w:rPr>
          <w:rFonts w:ascii="Arial" w:hAnsi="Arial" w:cs="Arial"/>
          <w:b/>
          <w:lang w:val="es-MX"/>
        </w:rPr>
        <w:t>don Juan Eduardo Saldivia</w:t>
      </w:r>
      <w:r w:rsidRPr="001204B0">
        <w:rPr>
          <w:rFonts w:ascii="Arial" w:hAnsi="Arial" w:cs="Arial"/>
          <w:lang w:val="es-MX"/>
        </w:rPr>
        <w:t xml:space="preserve">, del </w:t>
      </w:r>
      <w:r w:rsidRPr="001204B0">
        <w:rPr>
          <w:rFonts w:ascii="Arial" w:hAnsi="Arial" w:cs="Arial"/>
          <w:b/>
          <w:lang w:val="es-MX"/>
        </w:rPr>
        <w:t>Ingeniero  Gustavo Manríquez  Soler</w:t>
      </w:r>
      <w:r w:rsidRPr="001204B0">
        <w:rPr>
          <w:rFonts w:ascii="Arial" w:hAnsi="Arial" w:cs="Arial"/>
          <w:lang w:val="es-MX"/>
        </w:rPr>
        <w:t xml:space="preserve">, del arquitecto don </w:t>
      </w:r>
      <w:r w:rsidRPr="001204B0">
        <w:rPr>
          <w:rFonts w:ascii="Arial" w:hAnsi="Arial" w:cs="Arial"/>
          <w:b/>
          <w:lang w:val="es-MX"/>
        </w:rPr>
        <w:t>Alfonso Gómez Raby</w:t>
      </w:r>
      <w:r>
        <w:rPr>
          <w:rFonts w:ascii="Arial" w:hAnsi="Arial" w:cs="Arial"/>
          <w:b/>
          <w:lang w:val="es-MX"/>
        </w:rPr>
        <w:t xml:space="preserve"> </w:t>
      </w:r>
      <w:r w:rsidRPr="001204B0">
        <w:rPr>
          <w:rFonts w:ascii="Arial" w:hAnsi="Arial" w:cs="Arial"/>
          <w:lang w:val="es-MX"/>
        </w:rPr>
        <w:t>y de la arquitecta doña</w:t>
      </w:r>
      <w:r w:rsidRPr="001204B0">
        <w:rPr>
          <w:rFonts w:ascii="Arial" w:hAnsi="Arial" w:cs="Arial"/>
          <w:b/>
          <w:lang w:val="es-MX"/>
        </w:rPr>
        <w:t xml:space="preserve"> Josefina Cruz Errázuriz. </w:t>
      </w:r>
    </w:p>
    <w:p w:rsidR="0026761A" w:rsidRPr="001204B0" w:rsidRDefault="0026761A" w:rsidP="0026761A">
      <w:pPr>
        <w:jc w:val="both"/>
        <w:rPr>
          <w:rFonts w:ascii="Arial" w:hAnsi="Arial" w:cs="Arial"/>
          <w:b/>
          <w:lang w:val="es-MX"/>
        </w:rPr>
      </w:pPr>
    </w:p>
    <w:p w:rsidR="0026761A" w:rsidRDefault="0026761A" w:rsidP="0026761A">
      <w:pPr>
        <w:jc w:val="both"/>
        <w:rPr>
          <w:rFonts w:ascii="Arial" w:hAnsi="Arial" w:cs="Arial"/>
          <w:lang w:val="es-MX"/>
        </w:rPr>
      </w:pPr>
      <w:r w:rsidRPr="00CC5564">
        <w:rPr>
          <w:rFonts w:ascii="Arial" w:hAnsi="Arial" w:cs="Arial"/>
          <w:lang w:val="es-MX"/>
        </w:rPr>
        <w:t xml:space="preserve">A su vez, hemos continuado avanzando en los temas acordados con la empresa </w:t>
      </w:r>
      <w:r w:rsidRPr="00F326DB">
        <w:rPr>
          <w:rFonts w:ascii="Arial" w:hAnsi="Arial" w:cs="Arial"/>
          <w:b/>
          <w:lang w:val="es-MX"/>
        </w:rPr>
        <w:t>Aquawells S.A</w:t>
      </w:r>
      <w:r w:rsidRPr="00CC5564">
        <w:rPr>
          <w:rFonts w:ascii="Arial" w:hAnsi="Arial" w:cs="Arial"/>
          <w:lang w:val="es-MX"/>
        </w:rPr>
        <w:t xml:space="preserve">., especialista en asesorías y ejecución de diversos trabajos de optimización y control de recursos hidráulicos, tanto en captación y distribución de aguas, como también en el tratamiento de aguas servidas </w:t>
      </w:r>
      <w:r w:rsidRPr="00967C2D">
        <w:rPr>
          <w:rFonts w:ascii="Arial" w:hAnsi="Arial" w:cs="Arial"/>
          <w:lang w:val="es-MX"/>
        </w:rPr>
        <w:t>(</w:t>
      </w:r>
      <w:hyperlink r:id="rId5" w:history="1">
        <w:r w:rsidRPr="00967C2D">
          <w:rPr>
            <w:rStyle w:val="Hipervnculo"/>
            <w:rFonts w:ascii="Arial" w:hAnsi="Arial" w:cs="Arial"/>
            <w:color w:val="auto"/>
            <w:lang w:val="es-MX"/>
          </w:rPr>
          <w:t>www.aquawells.cl</w:t>
        </w:r>
      </w:hyperlink>
      <w:r w:rsidRPr="00967C2D">
        <w:rPr>
          <w:rFonts w:ascii="Arial" w:hAnsi="Arial" w:cs="Arial"/>
          <w:lang w:val="es-MX"/>
        </w:rPr>
        <w:t>).</w:t>
      </w:r>
    </w:p>
    <w:p w:rsidR="0026761A" w:rsidRDefault="0026761A" w:rsidP="0026761A">
      <w:pPr>
        <w:jc w:val="both"/>
        <w:rPr>
          <w:rFonts w:ascii="Arial" w:hAnsi="Arial" w:cs="Arial"/>
          <w:lang w:val="es-MX"/>
        </w:rPr>
      </w:pPr>
    </w:p>
    <w:p w:rsidR="0026761A" w:rsidRPr="001204B0" w:rsidRDefault="0026761A" w:rsidP="0026761A">
      <w:pPr>
        <w:jc w:val="both"/>
        <w:rPr>
          <w:rFonts w:ascii="Arial" w:hAnsi="Arial" w:cs="Arial"/>
          <w:b/>
          <w:bCs/>
          <w:lang w:val="es-MX"/>
        </w:rPr>
      </w:pPr>
      <w:r w:rsidRPr="001204B0">
        <w:rPr>
          <w:rFonts w:ascii="Arial" w:hAnsi="Arial" w:cs="Arial"/>
          <w:b/>
          <w:bCs/>
          <w:u w:val="single"/>
          <w:lang w:val="es-MX"/>
        </w:rPr>
        <w:t>Inspectores de Cuentas</w:t>
      </w:r>
      <w:r w:rsidRPr="001204B0">
        <w:rPr>
          <w:rFonts w:ascii="Arial" w:hAnsi="Arial" w:cs="Arial"/>
          <w:b/>
          <w:bCs/>
          <w:lang w:val="es-MX"/>
        </w:rPr>
        <w:t>:</w:t>
      </w:r>
    </w:p>
    <w:p w:rsidR="0026761A" w:rsidRPr="001204B0" w:rsidRDefault="0026761A" w:rsidP="0026761A">
      <w:pPr>
        <w:ind w:left="426" w:hanging="426"/>
        <w:jc w:val="both"/>
        <w:rPr>
          <w:rFonts w:ascii="Arial" w:hAnsi="Arial" w:cs="Arial"/>
          <w:lang w:val="es-MX"/>
        </w:rPr>
      </w:pPr>
    </w:p>
    <w:p w:rsidR="0026761A" w:rsidRPr="001204B0" w:rsidRDefault="0026761A" w:rsidP="0026761A">
      <w:pPr>
        <w:jc w:val="both"/>
        <w:rPr>
          <w:rFonts w:ascii="Arial" w:hAnsi="Arial" w:cs="Arial"/>
          <w:lang w:val="es-MX"/>
        </w:rPr>
      </w:pPr>
      <w:r w:rsidRPr="001204B0">
        <w:rPr>
          <w:rFonts w:ascii="Arial" w:hAnsi="Arial" w:cs="Arial"/>
          <w:lang w:val="es-MX"/>
        </w:rPr>
        <w:t xml:space="preserve">De acuerdo a lo propuesto en la Asamblea de Noviembre del año anterior, se eligieron como Inspectores de Cuentas, a los  señores: Don </w:t>
      </w:r>
      <w:r w:rsidRPr="001204B0">
        <w:rPr>
          <w:rFonts w:ascii="Arial" w:hAnsi="Arial" w:cs="Arial"/>
          <w:b/>
          <w:lang w:val="es-MX"/>
        </w:rPr>
        <w:t xml:space="preserve">Andrés Millán Armijo </w:t>
      </w:r>
      <w:r w:rsidRPr="001204B0">
        <w:rPr>
          <w:rFonts w:ascii="Arial" w:hAnsi="Arial" w:cs="Arial"/>
          <w:lang w:val="es-MX"/>
        </w:rPr>
        <w:t>y don</w:t>
      </w:r>
      <w:r w:rsidRPr="001204B0">
        <w:rPr>
          <w:rFonts w:ascii="Arial" w:hAnsi="Arial" w:cs="Arial"/>
          <w:b/>
          <w:lang w:val="es-MX"/>
        </w:rPr>
        <w:t xml:space="preserve"> Pedro Moral López</w:t>
      </w:r>
      <w:r w:rsidRPr="001204B0">
        <w:rPr>
          <w:rFonts w:ascii="Arial" w:hAnsi="Arial" w:cs="Arial"/>
          <w:lang w:val="es-MX"/>
        </w:rPr>
        <w:t xml:space="preserve"> para revisar y validar el ejercicio del período  2011 / 2012.</w:t>
      </w:r>
    </w:p>
    <w:p w:rsidR="0026761A" w:rsidRDefault="0026761A" w:rsidP="0026761A">
      <w:pPr>
        <w:jc w:val="both"/>
        <w:rPr>
          <w:rFonts w:ascii="Arial" w:hAnsi="Arial" w:cs="Arial"/>
          <w:b/>
          <w:bCs/>
          <w:u w:val="single"/>
          <w:lang w:val="es-ES_tradnl"/>
        </w:rPr>
      </w:pPr>
    </w:p>
    <w:p w:rsidR="0026761A" w:rsidRPr="001204B0" w:rsidRDefault="0026761A" w:rsidP="0026761A">
      <w:pPr>
        <w:jc w:val="both"/>
        <w:rPr>
          <w:rFonts w:ascii="Arial" w:hAnsi="Arial" w:cs="Arial"/>
          <w:b/>
          <w:bCs/>
          <w:u w:val="single"/>
          <w:lang w:val="es-ES_tradnl"/>
        </w:rPr>
      </w:pPr>
      <w:r w:rsidRPr="001204B0">
        <w:rPr>
          <w:rFonts w:ascii="Arial" w:hAnsi="Arial" w:cs="Arial"/>
          <w:b/>
          <w:bCs/>
          <w:u w:val="single"/>
          <w:lang w:val="es-ES_tradnl"/>
        </w:rPr>
        <w:t>Consejo Asesor:</w:t>
      </w:r>
    </w:p>
    <w:p w:rsidR="0026761A" w:rsidRPr="001204B0"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1204B0">
        <w:rPr>
          <w:rFonts w:ascii="Arial" w:hAnsi="Arial" w:cs="Arial"/>
          <w:lang w:val="es-ES_tradnl"/>
        </w:rPr>
        <w:t xml:space="preserve">El Consejo Asesor estuvo compuesto durante el presente ejercicio por los señores don </w:t>
      </w:r>
      <w:r w:rsidRPr="001204B0">
        <w:rPr>
          <w:rFonts w:ascii="Arial" w:hAnsi="Arial" w:cs="Arial"/>
          <w:b/>
          <w:lang w:val="es-ES_tradnl"/>
        </w:rPr>
        <w:t>Juan Carlos Domínguez Thomas</w:t>
      </w:r>
      <w:r w:rsidRPr="001204B0">
        <w:rPr>
          <w:rFonts w:ascii="Arial" w:hAnsi="Arial" w:cs="Arial"/>
          <w:lang w:val="es-ES_tradnl"/>
        </w:rPr>
        <w:t xml:space="preserve">,  don </w:t>
      </w:r>
      <w:r w:rsidRPr="001204B0">
        <w:rPr>
          <w:rFonts w:ascii="Arial" w:hAnsi="Arial" w:cs="Arial"/>
          <w:b/>
          <w:lang w:val="es-ES_tradnl"/>
        </w:rPr>
        <w:t>Víctor Huneeus Madge</w:t>
      </w:r>
      <w:r w:rsidRPr="001204B0">
        <w:rPr>
          <w:rFonts w:ascii="Arial" w:hAnsi="Arial" w:cs="Arial"/>
          <w:lang w:val="es-ES_tradnl"/>
        </w:rPr>
        <w:t xml:space="preserve">, don </w:t>
      </w:r>
      <w:r w:rsidRPr="001204B0">
        <w:rPr>
          <w:rFonts w:ascii="Arial" w:hAnsi="Arial" w:cs="Arial"/>
          <w:b/>
          <w:lang w:val="es-ES_tradnl"/>
        </w:rPr>
        <w:t>Richard Leatherbee Gazitúa</w:t>
      </w:r>
      <w:r w:rsidRPr="001204B0">
        <w:rPr>
          <w:rFonts w:ascii="Arial" w:hAnsi="Arial" w:cs="Arial"/>
          <w:lang w:val="es-ES_tradnl"/>
        </w:rPr>
        <w:t xml:space="preserve">, don </w:t>
      </w:r>
      <w:r w:rsidRPr="001204B0">
        <w:rPr>
          <w:rFonts w:ascii="Arial" w:hAnsi="Arial" w:cs="Arial"/>
          <w:b/>
          <w:lang w:val="es-ES_tradnl"/>
        </w:rPr>
        <w:t>Reinaldo Solari Magnasco</w:t>
      </w:r>
      <w:r w:rsidRPr="001204B0">
        <w:rPr>
          <w:rFonts w:ascii="Arial" w:hAnsi="Arial" w:cs="Arial"/>
          <w:lang w:val="es-ES_tradnl"/>
        </w:rPr>
        <w:t xml:space="preserve"> y don </w:t>
      </w:r>
      <w:r w:rsidRPr="001204B0">
        <w:rPr>
          <w:rFonts w:ascii="Arial" w:hAnsi="Arial" w:cs="Arial"/>
          <w:b/>
          <w:lang w:val="es-ES_tradnl"/>
        </w:rPr>
        <w:t>Stefano Pirola Pfingsthorn.</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Default="0026761A" w:rsidP="0026761A">
      <w:pPr>
        <w:jc w:val="both"/>
        <w:rPr>
          <w:rFonts w:ascii="Arial" w:hAnsi="Arial" w:cs="Arial"/>
          <w:b/>
          <w:bCs/>
          <w:lang w:val="es-MX"/>
        </w:rPr>
      </w:pPr>
    </w:p>
    <w:p w:rsidR="0026761A" w:rsidRPr="000E68C3" w:rsidRDefault="0026761A" w:rsidP="0026761A">
      <w:pPr>
        <w:jc w:val="both"/>
        <w:rPr>
          <w:rFonts w:ascii="Arial" w:hAnsi="Arial" w:cs="Arial"/>
          <w:b/>
          <w:bCs/>
          <w:lang w:val="es-MX"/>
        </w:rPr>
      </w:pPr>
      <w:r w:rsidRPr="000E68C3">
        <w:rPr>
          <w:rFonts w:ascii="Arial" w:hAnsi="Arial" w:cs="Arial"/>
          <w:b/>
          <w:bCs/>
          <w:lang w:val="es-MX"/>
        </w:rPr>
        <w:t xml:space="preserve">CUOTA SOCIAL : </w:t>
      </w: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r>
        <w:rPr>
          <w:rFonts w:ascii="Arial" w:hAnsi="Arial" w:cs="Arial"/>
          <w:lang w:val="es-MX"/>
        </w:rPr>
        <w:t xml:space="preserve">La cuota social </w:t>
      </w:r>
      <w:r w:rsidRPr="00646969">
        <w:rPr>
          <w:rFonts w:ascii="Arial" w:hAnsi="Arial" w:cs="Arial"/>
          <w:lang w:val="es-MX"/>
        </w:rPr>
        <w:t>correspondiente al año 201</w:t>
      </w:r>
      <w:r>
        <w:rPr>
          <w:rFonts w:ascii="Arial" w:hAnsi="Arial" w:cs="Arial"/>
          <w:lang w:val="es-MX"/>
        </w:rPr>
        <w:t>2</w:t>
      </w:r>
      <w:r w:rsidRPr="00646969">
        <w:rPr>
          <w:rFonts w:ascii="Arial" w:hAnsi="Arial" w:cs="Arial"/>
          <w:lang w:val="es-MX"/>
        </w:rPr>
        <w:t>, fue la siguiente:</w:t>
      </w:r>
    </w:p>
    <w:p w:rsidR="0026761A" w:rsidRDefault="0026761A" w:rsidP="0026761A">
      <w:pPr>
        <w:jc w:val="both"/>
        <w:rPr>
          <w:rFonts w:ascii="Arial" w:hAnsi="Arial" w:cs="Arial"/>
          <w:lang w:val="es-MX"/>
        </w:rPr>
      </w:pPr>
    </w:p>
    <w:tbl>
      <w:tblPr>
        <w:tblW w:w="0" w:type="auto"/>
        <w:tblLayout w:type="fixed"/>
        <w:tblCellMar>
          <w:left w:w="0" w:type="dxa"/>
          <w:right w:w="0" w:type="dxa"/>
        </w:tblCellMar>
        <w:tblLook w:val="0000"/>
      </w:tblPr>
      <w:tblGrid>
        <w:gridCol w:w="2923"/>
        <w:gridCol w:w="160"/>
        <w:gridCol w:w="1665"/>
        <w:gridCol w:w="2126"/>
      </w:tblGrid>
      <w:tr w:rsidR="0026761A" w:rsidTr="00D375A8">
        <w:trPr>
          <w:cantSplit/>
        </w:trPr>
        <w:tc>
          <w:tcPr>
            <w:tcW w:w="29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r>
              <w:rPr>
                <w:rFonts w:ascii="Arial" w:hAnsi="Arial" w:cs="Arial"/>
                <w:b/>
                <w:bCs/>
                <w:lang w:val="es-ES_tradnl"/>
              </w:rPr>
              <w:t xml:space="preserve">Tipo de Propiedad </w:t>
            </w:r>
          </w:p>
          <w:p w:rsidR="0026761A" w:rsidRDefault="0026761A" w:rsidP="00D375A8">
            <w:pPr>
              <w:rPr>
                <w:rFonts w:ascii="Arial" w:hAnsi="Arial" w:cs="Arial"/>
                <w:b/>
                <w:bCs/>
                <w:lang w:val="es-ES_tradnl"/>
              </w:rPr>
            </w:pPr>
          </w:p>
        </w:tc>
        <w:tc>
          <w:tcPr>
            <w:tcW w:w="1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p>
        </w:tc>
        <w:tc>
          <w:tcPr>
            <w:tcW w:w="16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UF mensual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UF anual</w:t>
            </w:r>
          </w:p>
        </w:tc>
      </w:tr>
      <w:tr w:rsidR="0026761A" w:rsidTr="00D375A8">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jc w:val="both"/>
              <w:rPr>
                <w:rFonts w:ascii="Arial" w:hAnsi="Arial" w:cs="Arial"/>
                <w:lang w:val="es-ES_tradnl"/>
              </w:rPr>
            </w:pPr>
            <w:r>
              <w:rPr>
                <w:rFonts w:ascii="Arial" w:hAnsi="Arial" w:cs="Arial"/>
                <w:lang w:val="es-ES_tradnl"/>
              </w:rPr>
              <w:t>Refugios Unifamiliares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1,5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18</w:t>
            </w:r>
          </w:p>
        </w:tc>
      </w:tr>
      <w:tr w:rsidR="0026761A" w:rsidTr="00D375A8">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r>
              <w:rPr>
                <w:rFonts w:ascii="Arial" w:hAnsi="Arial" w:cs="Arial"/>
                <w:lang w:val="es-ES_tradnl"/>
              </w:rPr>
              <w:t>Clubes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r>
              <w:rPr>
                <w:rFonts w:ascii="Arial" w:hAnsi="Arial" w:cs="Arial"/>
                <w:b/>
                <w:bCs/>
                <w:lang w:val="es-ES_tradnl"/>
              </w:rPr>
              <w:t>        3,07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36</w:t>
            </w:r>
          </w:p>
          <w:p w:rsidR="0026761A" w:rsidRDefault="0026761A" w:rsidP="00D375A8">
            <w:pPr>
              <w:jc w:val="center"/>
              <w:rPr>
                <w:rFonts w:ascii="Arial" w:hAnsi="Arial" w:cs="Arial"/>
                <w:b/>
                <w:bCs/>
                <w:lang w:val="es-ES_tradnl"/>
              </w:rPr>
            </w:pPr>
          </w:p>
        </w:tc>
      </w:tr>
      <w:tr w:rsidR="0026761A" w:rsidTr="00D375A8">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r>
              <w:rPr>
                <w:rFonts w:ascii="Arial" w:hAnsi="Arial" w:cs="Arial"/>
                <w:lang w:val="es-ES_tradnl"/>
              </w:rPr>
              <w:t>Hoteles, Moteles, Hosterías, Residenciales y/o Similares.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r>
              <w:rPr>
                <w:rFonts w:ascii="Arial" w:hAnsi="Arial" w:cs="Arial"/>
                <w:b/>
                <w:bCs/>
                <w:lang w:val="es-ES_tradnl"/>
              </w:rPr>
              <w:t>        4,5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54</w:t>
            </w:r>
          </w:p>
        </w:tc>
      </w:tr>
    </w:tbl>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El valor  con  descuento por pago anticipado antes del 30 de Diciembre del 2011 fue de: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tbl>
      <w:tblPr>
        <w:tblW w:w="0" w:type="auto"/>
        <w:tblCellMar>
          <w:left w:w="0" w:type="dxa"/>
          <w:right w:w="0" w:type="dxa"/>
        </w:tblCellMar>
        <w:tblLook w:val="0000"/>
      </w:tblPr>
      <w:tblGrid>
        <w:gridCol w:w="2945"/>
        <w:gridCol w:w="160"/>
        <w:gridCol w:w="1643"/>
        <w:gridCol w:w="2126"/>
      </w:tblGrid>
      <w:tr w:rsidR="0026761A" w:rsidTr="00D375A8">
        <w:trPr>
          <w:cantSplit/>
        </w:trPr>
        <w:tc>
          <w:tcPr>
            <w:tcW w:w="29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r>
              <w:rPr>
                <w:rFonts w:ascii="Arial" w:hAnsi="Arial" w:cs="Arial"/>
                <w:b/>
                <w:bCs/>
                <w:lang w:val="es-ES_tradnl"/>
              </w:rPr>
              <w:t>Tipo de Propiedad</w:t>
            </w:r>
          </w:p>
          <w:p w:rsidR="0026761A" w:rsidRDefault="0026761A" w:rsidP="00D375A8">
            <w:pPr>
              <w:rPr>
                <w:rFonts w:ascii="Arial" w:hAnsi="Arial" w:cs="Arial"/>
                <w:b/>
                <w:bCs/>
                <w:lang w:val="es-ES_tradnl"/>
              </w:rPr>
            </w:pPr>
          </w:p>
        </w:tc>
        <w:tc>
          <w:tcPr>
            <w:tcW w:w="1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p>
        </w:tc>
        <w:tc>
          <w:tcPr>
            <w:tcW w:w="16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b/>
                <w:bCs/>
                <w:lang w:val="es-ES_tradnl"/>
              </w:rPr>
            </w:pP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6761A" w:rsidRDefault="0026761A" w:rsidP="00D375A8">
            <w:pPr>
              <w:pStyle w:val="Ttulo3"/>
              <w:rPr>
                <w:sz w:val="24"/>
                <w:szCs w:val="24"/>
                <w:lang w:val="es-ES_tradnl"/>
              </w:rPr>
            </w:pPr>
            <w:r>
              <w:rPr>
                <w:sz w:val="24"/>
                <w:szCs w:val="24"/>
                <w:lang w:val="es-ES_tradnl"/>
              </w:rPr>
              <w:t>UF anual</w:t>
            </w:r>
          </w:p>
        </w:tc>
      </w:tr>
      <w:tr w:rsidR="0026761A" w:rsidTr="00D375A8">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r>
              <w:rPr>
                <w:rFonts w:ascii="Arial" w:hAnsi="Arial" w:cs="Arial"/>
                <w:lang w:val="es-ES_tradnl"/>
              </w:rPr>
              <w:t>Refugio Unifamiliares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16</w:t>
            </w:r>
          </w:p>
        </w:tc>
      </w:tr>
      <w:tr w:rsidR="0026761A" w:rsidTr="00D375A8">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r>
              <w:rPr>
                <w:rFonts w:ascii="Arial" w:hAnsi="Arial" w:cs="Arial"/>
                <w:lang w:val="es-ES_tradnl"/>
              </w:rPr>
              <w:t>Clubes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32</w:t>
            </w:r>
          </w:p>
        </w:tc>
      </w:tr>
      <w:tr w:rsidR="0026761A" w:rsidTr="00D375A8">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r>
              <w:rPr>
                <w:rFonts w:ascii="Arial" w:hAnsi="Arial" w:cs="Arial"/>
                <w:lang w:val="es-ES_tradnl"/>
              </w:rPr>
              <w:t>Hoteles, Moteles, Hosterías, Residenciales y/o Similares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6761A" w:rsidRDefault="0026761A" w:rsidP="00D375A8">
            <w:pPr>
              <w:jc w:val="center"/>
              <w:rPr>
                <w:rFonts w:ascii="Arial" w:hAnsi="Arial" w:cs="Arial"/>
                <w:b/>
                <w:bCs/>
                <w:lang w:val="es-ES_tradnl"/>
              </w:rPr>
            </w:pPr>
            <w:r>
              <w:rPr>
                <w:rFonts w:ascii="Arial" w:hAnsi="Arial" w:cs="Arial"/>
                <w:b/>
                <w:bCs/>
                <w:lang w:val="es-ES_tradnl"/>
              </w:rPr>
              <w:t>48</w:t>
            </w:r>
          </w:p>
        </w:tc>
      </w:tr>
    </w:tbl>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r>
        <w:rPr>
          <w:rFonts w:ascii="Arial" w:hAnsi="Arial" w:cs="Arial"/>
          <w:lang w:val="es-MX"/>
        </w:rPr>
        <w:t>La suspensión y corte del suministro de agua potable se aplica al socio moroso a  partir  de dos meses impagos y el costo de r</w:t>
      </w:r>
      <w:r w:rsidRPr="006F0ED7">
        <w:rPr>
          <w:rFonts w:ascii="Arial" w:hAnsi="Arial" w:cs="Arial"/>
          <w:lang w:val="es-MX"/>
        </w:rPr>
        <w:t xml:space="preserve">eposición </w:t>
      </w:r>
      <w:r>
        <w:rPr>
          <w:rFonts w:ascii="Arial" w:hAnsi="Arial" w:cs="Arial"/>
          <w:lang w:val="es-MX"/>
        </w:rPr>
        <w:t xml:space="preserve">es de </w:t>
      </w:r>
      <w:r w:rsidRPr="006F0ED7">
        <w:rPr>
          <w:rFonts w:ascii="Arial" w:hAnsi="Arial" w:cs="Arial"/>
          <w:lang w:val="es-MX"/>
        </w:rPr>
        <w:t>UF  4,0.</w:t>
      </w:r>
    </w:p>
    <w:p w:rsidR="0026761A" w:rsidRDefault="0026761A" w:rsidP="0026761A">
      <w:pPr>
        <w:jc w:val="both"/>
        <w:rPr>
          <w:rFonts w:ascii="Arial" w:hAnsi="Arial" w:cs="Arial"/>
          <w:lang w:val="es-MX"/>
        </w:rPr>
      </w:pPr>
    </w:p>
    <w:p w:rsidR="0026761A" w:rsidRDefault="0026761A" w:rsidP="0026761A">
      <w:pPr>
        <w:jc w:val="both"/>
        <w:rPr>
          <w:rFonts w:ascii="Arial" w:hAnsi="Arial" w:cs="Arial"/>
          <w:b/>
          <w:bCs/>
          <w:lang w:val="es-ES_tradnl"/>
        </w:rPr>
      </w:pPr>
      <w:r>
        <w:rPr>
          <w:rFonts w:ascii="Arial" w:hAnsi="Arial" w:cs="Arial"/>
          <w:b/>
          <w:bCs/>
          <w:u w:val="single"/>
          <w:lang w:val="es-ES_tradnl"/>
        </w:rPr>
        <w:t>Cobranza de Cuota Social año 2012</w:t>
      </w:r>
      <w:r>
        <w:rPr>
          <w:rFonts w:ascii="Arial" w:hAnsi="Arial" w:cs="Arial"/>
          <w:b/>
          <w:bCs/>
          <w:lang w:val="es-ES_tradnl"/>
        </w:rPr>
        <w:t>:</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color w:val="000000"/>
          <w:lang w:val="es-ES_tradnl"/>
        </w:rPr>
      </w:pPr>
      <w:r>
        <w:rPr>
          <w:rFonts w:ascii="Arial" w:hAnsi="Arial" w:cs="Arial"/>
          <w:color w:val="000000"/>
          <w:lang w:val="es-ES_tradnl"/>
        </w:rPr>
        <w:t>Durante el presente año la cobranza tuvo resultados satisfactorios, a pesar  de que aún existen 3 socios que adeudan sus cuotas  y cuyas propiedades en la actualidad tienen el suministro cortado.</w:t>
      </w:r>
    </w:p>
    <w:p w:rsidR="0026761A" w:rsidRDefault="0026761A" w:rsidP="0026761A">
      <w:pPr>
        <w:jc w:val="both"/>
        <w:rPr>
          <w:rFonts w:ascii="Arial" w:hAnsi="Arial" w:cs="Arial"/>
          <w:color w:val="000000"/>
          <w:lang w:val="es-ES_tradnl"/>
        </w:rPr>
      </w:pPr>
    </w:p>
    <w:p w:rsidR="0026761A" w:rsidRDefault="0026761A" w:rsidP="0026761A">
      <w:pPr>
        <w:jc w:val="both"/>
        <w:rPr>
          <w:rFonts w:ascii="Arial" w:hAnsi="Arial" w:cs="Arial"/>
          <w:color w:val="000000"/>
          <w:lang w:val="es-ES_tradnl"/>
        </w:rPr>
      </w:pPr>
      <w:r>
        <w:rPr>
          <w:rFonts w:ascii="Arial" w:hAnsi="Arial" w:cs="Arial"/>
          <w:color w:val="000000"/>
          <w:lang w:val="es-ES_tradnl"/>
        </w:rPr>
        <w:t>Sr. Helmuth Okrey.- Camino Los Cóndores Nº 1060</w:t>
      </w:r>
    </w:p>
    <w:p w:rsidR="0026761A" w:rsidRDefault="0026761A" w:rsidP="0026761A">
      <w:pPr>
        <w:jc w:val="both"/>
        <w:rPr>
          <w:rFonts w:ascii="Arial" w:hAnsi="Arial" w:cs="Arial"/>
          <w:color w:val="000000"/>
          <w:lang w:val="es-ES_tradnl"/>
        </w:rPr>
      </w:pPr>
      <w:r>
        <w:rPr>
          <w:rFonts w:ascii="Arial" w:hAnsi="Arial" w:cs="Arial"/>
          <w:color w:val="000000"/>
          <w:lang w:val="es-ES_tradnl"/>
        </w:rPr>
        <w:t>Sr. Rodrigo Miquel M. Camino Los Cóndores Nº 722 casa 3.</w:t>
      </w:r>
    </w:p>
    <w:p w:rsidR="0026761A" w:rsidRDefault="0026761A" w:rsidP="0026761A">
      <w:pPr>
        <w:jc w:val="both"/>
        <w:rPr>
          <w:rFonts w:ascii="Arial" w:hAnsi="Arial" w:cs="Arial"/>
          <w:color w:val="000000"/>
          <w:lang w:val="es-ES_tradnl"/>
        </w:rPr>
      </w:pPr>
      <w:r>
        <w:rPr>
          <w:rFonts w:ascii="Arial" w:hAnsi="Arial" w:cs="Arial"/>
          <w:color w:val="000000"/>
          <w:lang w:val="es-ES_tradnl"/>
        </w:rPr>
        <w:t>Club Universidad de Chile.  Camino Los Cóndores esquina La Leonera.</w:t>
      </w:r>
    </w:p>
    <w:p w:rsidR="0026761A" w:rsidRDefault="0026761A" w:rsidP="0026761A">
      <w:pPr>
        <w:jc w:val="both"/>
        <w:rPr>
          <w:rFonts w:ascii="Arial" w:hAnsi="Arial" w:cs="Arial"/>
          <w:lang w:val="es-MX"/>
        </w:rPr>
      </w:pPr>
    </w:p>
    <w:p w:rsidR="0026761A" w:rsidRDefault="0026761A" w:rsidP="0026761A">
      <w:pPr>
        <w:jc w:val="both"/>
        <w:rPr>
          <w:rFonts w:ascii="Arial" w:hAnsi="Arial" w:cs="Arial"/>
          <w:b/>
          <w:bCs/>
          <w:color w:val="000000"/>
          <w:u w:val="single"/>
          <w:lang w:val="es-ES_tradnl"/>
        </w:rPr>
      </w:pPr>
      <w:r w:rsidRPr="00B61ED6">
        <w:rPr>
          <w:rFonts w:ascii="Arial" w:hAnsi="Arial" w:cs="Arial"/>
          <w:b/>
          <w:bCs/>
          <w:color w:val="000000"/>
          <w:u w:val="single"/>
          <w:lang w:val="es-ES_tradnl"/>
        </w:rPr>
        <w:t xml:space="preserve">Grupo de Trabajo </w:t>
      </w:r>
      <w:r>
        <w:rPr>
          <w:rFonts w:ascii="Arial" w:hAnsi="Arial" w:cs="Arial"/>
          <w:b/>
          <w:bCs/>
          <w:color w:val="000000"/>
          <w:u w:val="single"/>
          <w:lang w:val="es-ES_tradnl"/>
        </w:rPr>
        <w:t xml:space="preserve">para el </w:t>
      </w:r>
      <w:r w:rsidRPr="00B61ED6">
        <w:rPr>
          <w:rFonts w:ascii="Arial" w:hAnsi="Arial" w:cs="Arial"/>
          <w:b/>
          <w:bCs/>
          <w:color w:val="000000"/>
          <w:u w:val="single"/>
          <w:lang w:val="es-ES_tradnl"/>
        </w:rPr>
        <w:t xml:space="preserve">análisis y estudio </w:t>
      </w:r>
      <w:r>
        <w:rPr>
          <w:rFonts w:ascii="Arial" w:hAnsi="Arial" w:cs="Arial"/>
          <w:b/>
          <w:bCs/>
          <w:color w:val="000000"/>
          <w:u w:val="single"/>
          <w:lang w:val="es-ES_tradnl"/>
        </w:rPr>
        <w:t xml:space="preserve">de una </w:t>
      </w:r>
      <w:r w:rsidRPr="00B61ED6">
        <w:rPr>
          <w:rFonts w:ascii="Arial" w:hAnsi="Arial" w:cs="Arial"/>
          <w:b/>
          <w:bCs/>
          <w:color w:val="000000"/>
          <w:u w:val="single"/>
          <w:lang w:val="es-ES_tradnl"/>
        </w:rPr>
        <w:t>nueva forma de cobrar nuestras cuotas sociales.</w:t>
      </w:r>
    </w:p>
    <w:p w:rsidR="0026761A" w:rsidRDefault="0026761A" w:rsidP="0026761A">
      <w:pPr>
        <w:jc w:val="both"/>
        <w:rPr>
          <w:rFonts w:ascii="Arial" w:hAnsi="Arial" w:cs="Arial"/>
          <w:b/>
          <w:bCs/>
          <w:color w:val="000000"/>
          <w:u w:val="single"/>
          <w:lang w:val="es-ES_tradnl"/>
        </w:rPr>
      </w:pPr>
    </w:p>
    <w:p w:rsidR="0026761A" w:rsidRPr="003C087B" w:rsidRDefault="0026761A" w:rsidP="0026761A">
      <w:pPr>
        <w:jc w:val="both"/>
        <w:rPr>
          <w:rFonts w:ascii="Arial" w:hAnsi="Arial" w:cs="Arial"/>
          <w:b/>
          <w:bCs/>
          <w:color w:val="000000"/>
          <w:lang w:val="es-ES_tradnl"/>
        </w:rPr>
      </w:pPr>
      <w:r>
        <w:rPr>
          <w:rFonts w:ascii="Arial" w:hAnsi="Arial" w:cs="Arial"/>
          <w:bCs/>
          <w:color w:val="000000"/>
          <w:lang w:val="es-ES_tradnl"/>
        </w:rPr>
        <w:t xml:space="preserve">En la Asamblea del año anterior,  se acordó y se creó un grupo de trabajo para analizar un posible nuevo criterio en el cobro  de cuotas sociales.  El grupo de trabajo estuvo formado por algunos miembros del Directorio y los siguientes socios que se ofrecieron en forma voluntaria en tal oportunidad :  </w:t>
      </w:r>
      <w:r w:rsidRPr="003C087B">
        <w:rPr>
          <w:rFonts w:ascii="Arial" w:hAnsi="Arial" w:cs="Arial"/>
          <w:b/>
          <w:bCs/>
          <w:color w:val="000000"/>
          <w:lang w:val="es-ES_tradnl"/>
        </w:rPr>
        <w:t xml:space="preserve">Don Olivier </w:t>
      </w:r>
      <w:r w:rsidRPr="003C087B">
        <w:rPr>
          <w:rFonts w:ascii="Arial" w:hAnsi="Arial" w:cs="Arial"/>
          <w:b/>
          <w:bCs/>
          <w:color w:val="000000"/>
          <w:lang w:val="es-ES_tradnl"/>
        </w:rPr>
        <w:lastRenderedPageBreak/>
        <w:t>Calvez, Don Germán del Rio, Don Manuel Feli</w:t>
      </w:r>
      <w:r>
        <w:rPr>
          <w:rFonts w:ascii="Arial" w:hAnsi="Arial" w:cs="Arial"/>
          <w:b/>
          <w:bCs/>
          <w:color w:val="000000"/>
          <w:lang w:val="es-ES_tradnl"/>
        </w:rPr>
        <w:t>ú</w:t>
      </w:r>
      <w:r w:rsidRPr="003C087B">
        <w:rPr>
          <w:rFonts w:ascii="Arial" w:hAnsi="Arial" w:cs="Arial"/>
          <w:b/>
          <w:bCs/>
          <w:color w:val="000000"/>
          <w:lang w:val="es-ES_tradnl"/>
        </w:rPr>
        <w:t xml:space="preserve"> G, Don José Hanff B y Don Pablo </w:t>
      </w:r>
      <w:r w:rsidR="00FF54DF" w:rsidRPr="003C087B">
        <w:rPr>
          <w:rFonts w:ascii="Arial" w:hAnsi="Arial" w:cs="Arial"/>
          <w:b/>
          <w:bCs/>
          <w:color w:val="000000"/>
          <w:lang w:val="es-ES_tradnl"/>
        </w:rPr>
        <w:t>Garreton</w:t>
      </w:r>
      <w:r w:rsidRPr="003C087B">
        <w:rPr>
          <w:rFonts w:ascii="Arial" w:hAnsi="Arial" w:cs="Arial"/>
          <w:b/>
          <w:bCs/>
          <w:color w:val="000000"/>
          <w:lang w:val="es-ES_tradnl"/>
        </w:rPr>
        <w:t xml:space="preserve">. </w:t>
      </w:r>
    </w:p>
    <w:p w:rsidR="0026761A" w:rsidRDefault="0026761A" w:rsidP="0026761A">
      <w:pPr>
        <w:jc w:val="both"/>
        <w:rPr>
          <w:rFonts w:ascii="Arial" w:hAnsi="Arial" w:cs="Arial"/>
          <w:bCs/>
          <w:color w:val="000000"/>
          <w:lang w:val="es-ES_tradnl"/>
        </w:rPr>
      </w:pPr>
      <w:r>
        <w:rPr>
          <w:rFonts w:ascii="Arial" w:hAnsi="Arial" w:cs="Arial"/>
          <w:bCs/>
          <w:color w:val="000000"/>
          <w:lang w:val="es-ES_tradnl"/>
        </w:rPr>
        <w:t xml:space="preserve">Se concretaron algunas reuniones y de las cuales podemos destacar y señalar que se tomó la decisión de incorporar e instalar más medidores particulares,  pues no sólo nos permite tener información respecto de los consumos por los diferentes tipos de refugios, sino también estimar los caudales para el dimensionamiento del sistema de tratamiento de las aguas servidas. </w:t>
      </w:r>
    </w:p>
    <w:p w:rsidR="0026761A" w:rsidRPr="00A27D69" w:rsidRDefault="0026761A" w:rsidP="0026761A">
      <w:pPr>
        <w:jc w:val="both"/>
        <w:rPr>
          <w:rFonts w:ascii="Arial" w:hAnsi="Arial" w:cs="Arial"/>
          <w:lang w:val="es-ES_tradnl"/>
        </w:rPr>
      </w:pPr>
    </w:p>
    <w:p w:rsidR="0026761A" w:rsidRPr="000E68C3" w:rsidRDefault="0026761A" w:rsidP="0026761A">
      <w:pPr>
        <w:jc w:val="both"/>
        <w:rPr>
          <w:rFonts w:ascii="Arial" w:hAnsi="Arial" w:cs="Arial"/>
          <w:b/>
          <w:bCs/>
          <w:lang w:val="es-MX"/>
        </w:rPr>
      </w:pPr>
      <w:r w:rsidRPr="000E68C3">
        <w:rPr>
          <w:rFonts w:ascii="Arial" w:hAnsi="Arial" w:cs="Arial"/>
          <w:b/>
          <w:bCs/>
          <w:u w:val="single"/>
          <w:lang w:val="es-MX"/>
        </w:rPr>
        <w:t>DE LA OPERACIÓN:</w:t>
      </w:r>
    </w:p>
    <w:p w:rsidR="0026761A" w:rsidRPr="001204B0" w:rsidRDefault="0026761A" w:rsidP="0026761A">
      <w:pPr>
        <w:jc w:val="both"/>
        <w:rPr>
          <w:rFonts w:ascii="Arial" w:hAnsi="Arial" w:cs="Arial"/>
          <w:lang w:val="es-MX"/>
        </w:rPr>
      </w:pPr>
    </w:p>
    <w:p w:rsidR="0026761A" w:rsidRPr="001204B0" w:rsidRDefault="0026761A" w:rsidP="0026761A">
      <w:pPr>
        <w:pStyle w:val="Ttulo"/>
        <w:jc w:val="both"/>
        <w:rPr>
          <w:sz w:val="24"/>
          <w:szCs w:val="24"/>
          <w:u w:val="none"/>
          <w:lang w:val="es-ES_tradnl"/>
        </w:rPr>
      </w:pPr>
      <w:r w:rsidRPr="001204B0">
        <w:rPr>
          <w:color w:val="000000"/>
          <w:sz w:val="24"/>
          <w:szCs w:val="24"/>
          <w:lang w:val="es-ES_tradnl"/>
        </w:rPr>
        <w:t>Informe análisis mensuales físicos, bacteriológicos y cloro residual del agua potable:</w:t>
      </w:r>
      <w:r>
        <w:rPr>
          <w:sz w:val="24"/>
          <w:szCs w:val="24"/>
          <w:u w:val="none"/>
          <w:lang w:val="es-ES_tradnl"/>
        </w:rPr>
        <w:t xml:space="preserve"> (</w:t>
      </w:r>
      <w:r w:rsidRPr="001204B0">
        <w:rPr>
          <w:sz w:val="24"/>
          <w:szCs w:val="24"/>
          <w:u w:val="none"/>
          <w:lang w:val="es-ES_tradnl"/>
        </w:rPr>
        <w:t>P</w:t>
      </w:r>
      <w:r>
        <w:rPr>
          <w:sz w:val="24"/>
          <w:szCs w:val="24"/>
          <w:u w:val="none"/>
          <w:lang w:val="es-ES_tradnl"/>
        </w:rPr>
        <w:t>eriodo Septiembre de 2011 a Septiembre de 2012).</w:t>
      </w:r>
    </w:p>
    <w:p w:rsidR="0026761A" w:rsidRPr="001204B0" w:rsidRDefault="0026761A" w:rsidP="0026761A">
      <w:pPr>
        <w:jc w:val="both"/>
        <w:rPr>
          <w:rFonts w:ascii="Arial" w:hAnsi="Arial" w:cs="Arial"/>
          <w:lang w:val="es-ES_tradnl"/>
        </w:rPr>
      </w:pPr>
    </w:p>
    <w:p w:rsidR="0026761A" w:rsidRPr="001204B0" w:rsidRDefault="0026761A" w:rsidP="0026761A">
      <w:pPr>
        <w:jc w:val="both"/>
        <w:rPr>
          <w:rFonts w:ascii="Arial" w:hAnsi="Arial" w:cs="Arial"/>
          <w:lang w:val="es-ES_tradnl"/>
        </w:rPr>
      </w:pPr>
      <w:r w:rsidRPr="001204B0">
        <w:rPr>
          <w:rFonts w:ascii="Arial" w:hAnsi="Arial" w:cs="Arial"/>
          <w:lang w:val="es-ES_tradnl"/>
        </w:rPr>
        <w:t>De acuerdo a lo solicitado por la C.A.F respecto de los análisis Físicos, Bacteriológicos y Cloro Residual Libre tomados en la red de agua potable, en el periodo comprendido entre Septiembre de 2011 y Septiembre de 2012, se concluye lo siguiente:</w:t>
      </w:r>
    </w:p>
    <w:p w:rsidR="0026761A" w:rsidRPr="001204B0" w:rsidRDefault="0026761A" w:rsidP="0026761A">
      <w:pPr>
        <w:jc w:val="both"/>
        <w:rPr>
          <w:rFonts w:ascii="Arial" w:hAnsi="Arial"/>
          <w:lang w:val="es-ES_tradnl"/>
        </w:rPr>
      </w:pPr>
    </w:p>
    <w:p w:rsidR="0026761A" w:rsidRPr="001204B0" w:rsidRDefault="0026761A" w:rsidP="0026761A">
      <w:pPr>
        <w:jc w:val="both"/>
        <w:rPr>
          <w:rFonts w:ascii="Arial" w:hAnsi="Arial"/>
          <w:lang w:val="es-ES_tradnl"/>
        </w:rPr>
      </w:pPr>
      <w:r w:rsidRPr="001204B0">
        <w:rPr>
          <w:rFonts w:ascii="Arial" w:hAnsi="Arial"/>
          <w:lang w:val="es-ES_tradnl"/>
        </w:rPr>
        <w:t>Los análisis físicos mensuales de las muestras se encuentran dentro de la norma en lo que a las características de olor, sabor y color corresponde.</w:t>
      </w:r>
    </w:p>
    <w:p w:rsidR="0026761A" w:rsidRPr="001204B0" w:rsidRDefault="0026761A" w:rsidP="0026761A">
      <w:pPr>
        <w:pStyle w:val="Sangradetextonormal"/>
        <w:tabs>
          <w:tab w:val="num" w:pos="-284"/>
        </w:tabs>
        <w:ind w:left="426" w:firstLine="0"/>
      </w:pPr>
    </w:p>
    <w:p w:rsidR="0026761A" w:rsidRPr="001204B0" w:rsidRDefault="0026761A" w:rsidP="0026761A">
      <w:pPr>
        <w:pStyle w:val="Sangradetextonormal"/>
        <w:tabs>
          <w:tab w:val="num" w:pos="-284"/>
        </w:tabs>
        <w:ind w:firstLine="0"/>
      </w:pPr>
      <w:r w:rsidRPr="001204B0">
        <w:t>Respecto de la turbiedad, el máximo establecido por la norma 4 UNT y  se superó en la época de deshielos;  se observa episodios de alza en las temperaturas, a partir del mes de Octubre, en las zonas cordilleranas lo que generó un aumento en el arrastre del material fino en los cauces naturales, esto se expresa en el porcentaje de muestras que superan la turbiedad permitida por la norma.</w:t>
      </w:r>
    </w:p>
    <w:p w:rsidR="0026761A" w:rsidRPr="001204B0" w:rsidRDefault="0026761A" w:rsidP="0026761A">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5953"/>
      </w:tblGrid>
      <w:tr w:rsidR="0026761A" w:rsidRPr="001204B0" w:rsidTr="00D375A8">
        <w:trPr>
          <w:trHeight w:val="305"/>
        </w:trPr>
        <w:tc>
          <w:tcPr>
            <w:tcW w:w="2764" w:type="dxa"/>
          </w:tcPr>
          <w:p w:rsidR="0026761A" w:rsidRPr="001204B0" w:rsidRDefault="0026761A" w:rsidP="00D375A8">
            <w:pPr>
              <w:jc w:val="center"/>
              <w:rPr>
                <w:rFonts w:ascii="Arial" w:hAnsi="Arial"/>
                <w:b/>
                <w:lang w:val="es-ES_tradnl"/>
              </w:rPr>
            </w:pPr>
            <w:r w:rsidRPr="001204B0">
              <w:rPr>
                <w:rFonts w:ascii="Arial" w:hAnsi="Arial"/>
                <w:b/>
                <w:lang w:val="es-ES_tradnl"/>
              </w:rPr>
              <w:t>MES</w:t>
            </w:r>
          </w:p>
        </w:tc>
        <w:tc>
          <w:tcPr>
            <w:tcW w:w="5953" w:type="dxa"/>
          </w:tcPr>
          <w:p w:rsidR="0026761A" w:rsidRPr="001204B0" w:rsidRDefault="0026761A" w:rsidP="00D375A8">
            <w:pPr>
              <w:jc w:val="center"/>
              <w:rPr>
                <w:rFonts w:ascii="Arial" w:hAnsi="Arial"/>
                <w:b/>
                <w:lang w:val="es-ES_tradnl"/>
              </w:rPr>
            </w:pPr>
            <w:r w:rsidRPr="001204B0">
              <w:rPr>
                <w:rFonts w:ascii="Arial" w:hAnsi="Arial"/>
                <w:b/>
                <w:lang w:val="es-ES_tradnl"/>
              </w:rPr>
              <w:t>% DE MUESTRAS &gt; 4 UNT (TURBIEDAD)</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Septiembre 2011</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Octubre 2011</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75</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Noviembre 2011</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40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Diciembre 2011</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80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Enero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80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Febrero.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75</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Marzo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20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Abril.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Mayo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Junio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Julio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0</w:t>
            </w:r>
          </w:p>
        </w:tc>
      </w:tr>
      <w:tr w:rsidR="0026761A" w:rsidRPr="001204B0" w:rsidTr="00D375A8">
        <w:tc>
          <w:tcPr>
            <w:tcW w:w="2764" w:type="dxa"/>
          </w:tcPr>
          <w:p w:rsidR="0026761A" w:rsidRPr="00FD05AB" w:rsidRDefault="0026761A" w:rsidP="00D375A8">
            <w:pPr>
              <w:jc w:val="center"/>
              <w:rPr>
                <w:rFonts w:ascii="Arial" w:hAnsi="Arial"/>
                <w:lang w:val="es-ES_tradnl"/>
              </w:rPr>
            </w:pPr>
            <w:r w:rsidRPr="00FD05AB">
              <w:rPr>
                <w:rFonts w:ascii="Arial" w:hAnsi="Arial"/>
                <w:lang w:val="es-ES_tradnl"/>
              </w:rPr>
              <w:t>Agosto 2012</w:t>
            </w:r>
          </w:p>
        </w:tc>
        <w:tc>
          <w:tcPr>
            <w:tcW w:w="5953" w:type="dxa"/>
          </w:tcPr>
          <w:p w:rsidR="0026761A" w:rsidRPr="001204B0" w:rsidRDefault="0026761A" w:rsidP="00D375A8">
            <w:pPr>
              <w:jc w:val="center"/>
              <w:rPr>
                <w:rFonts w:ascii="Arial" w:hAnsi="Arial"/>
                <w:lang w:val="es-ES_tradnl"/>
              </w:rPr>
            </w:pPr>
            <w:r>
              <w:rPr>
                <w:rFonts w:ascii="Arial" w:hAnsi="Arial"/>
                <w:lang w:val="es-ES_tradnl"/>
              </w:rPr>
              <w:t>0</w:t>
            </w:r>
          </w:p>
        </w:tc>
      </w:tr>
    </w:tbl>
    <w:p w:rsidR="0026761A" w:rsidRPr="001204B0" w:rsidRDefault="0026761A" w:rsidP="0026761A">
      <w:pPr>
        <w:jc w:val="both"/>
        <w:rPr>
          <w:rFonts w:ascii="Arial" w:hAnsi="Arial"/>
          <w:lang w:val="es-ES_tradnl"/>
        </w:rPr>
      </w:pPr>
    </w:p>
    <w:p w:rsidR="0026761A" w:rsidRPr="001204B0" w:rsidRDefault="0026761A" w:rsidP="0026761A">
      <w:pPr>
        <w:jc w:val="both"/>
        <w:rPr>
          <w:rFonts w:ascii="Arial" w:hAnsi="Arial"/>
          <w:lang w:val="es-ES_tradnl"/>
        </w:rPr>
      </w:pPr>
      <w:r w:rsidRPr="001204B0">
        <w:rPr>
          <w:rFonts w:ascii="Arial" w:hAnsi="Arial"/>
          <w:lang w:val="es-ES_tradnl"/>
        </w:rPr>
        <w:t>Referente a los análisis mensuales Bacteriológicos, el porcentaje de cumplimiento de las muestras tomadas, en este periodo, es de un 100 %.</w:t>
      </w:r>
    </w:p>
    <w:p w:rsidR="0026761A" w:rsidRPr="001204B0" w:rsidRDefault="0026761A" w:rsidP="0026761A">
      <w:pPr>
        <w:jc w:val="both"/>
        <w:rPr>
          <w:rFonts w:ascii="Arial" w:hAnsi="Arial"/>
          <w:lang w:val="es-ES_tradnl"/>
        </w:rPr>
      </w:pPr>
    </w:p>
    <w:p w:rsidR="0026761A" w:rsidRPr="001204B0" w:rsidRDefault="0026761A" w:rsidP="0026761A">
      <w:pPr>
        <w:jc w:val="both"/>
        <w:rPr>
          <w:rFonts w:ascii="Arial" w:hAnsi="Arial"/>
          <w:lang w:val="es-ES_tradnl"/>
        </w:rPr>
      </w:pPr>
      <w:r w:rsidRPr="001204B0">
        <w:rPr>
          <w:rFonts w:ascii="Arial" w:hAnsi="Arial"/>
          <w:lang w:val="es-ES_tradnl"/>
        </w:rPr>
        <w:t>Referente a los análisis de Cloro Residual Libre, estos se encuentran de acuerdo a la norma y varían entre 0,20 mg/l y 0,50 mg/l.</w:t>
      </w:r>
    </w:p>
    <w:p w:rsidR="0026761A" w:rsidRPr="001204B0" w:rsidRDefault="0026761A" w:rsidP="0026761A">
      <w:pPr>
        <w:jc w:val="both"/>
        <w:rPr>
          <w:rFonts w:ascii="Arial" w:hAnsi="Arial"/>
          <w:lang w:val="es-ES_tradnl"/>
        </w:rPr>
      </w:pPr>
    </w:p>
    <w:p w:rsidR="0026761A"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p>
    <w:p w:rsidR="0026761A" w:rsidRPr="001204B0" w:rsidRDefault="0026761A" w:rsidP="0026761A">
      <w:pPr>
        <w:jc w:val="both"/>
        <w:rPr>
          <w:rFonts w:ascii="Arial" w:hAnsi="Arial" w:cs="Arial"/>
          <w:b/>
          <w:bCs/>
          <w:u w:val="single"/>
          <w:lang w:val="es-ES_tradnl"/>
        </w:rPr>
      </w:pPr>
      <w:r w:rsidRPr="001204B0">
        <w:rPr>
          <w:rFonts w:ascii="Arial" w:hAnsi="Arial" w:cs="Arial"/>
          <w:b/>
          <w:bCs/>
          <w:u w:val="single"/>
          <w:lang w:val="es-ES_tradnl"/>
        </w:rPr>
        <w:t>Agua Potable y Red de Alcantarillado</w:t>
      </w:r>
    </w:p>
    <w:p w:rsidR="0026761A" w:rsidRPr="001204B0" w:rsidRDefault="0026761A" w:rsidP="0026761A">
      <w:pPr>
        <w:jc w:val="both"/>
        <w:rPr>
          <w:rFonts w:ascii="Arial" w:hAnsi="Arial" w:cs="Arial"/>
          <w:b/>
          <w:bCs/>
          <w:u w:val="single"/>
          <w:lang w:val="es-ES_tradnl"/>
        </w:rPr>
      </w:pPr>
    </w:p>
    <w:p w:rsidR="0026761A" w:rsidRPr="001204B0" w:rsidRDefault="0026761A" w:rsidP="0026761A">
      <w:pPr>
        <w:jc w:val="both"/>
        <w:rPr>
          <w:rFonts w:ascii="Arial" w:hAnsi="Arial" w:cs="Arial"/>
          <w:lang w:val="es-ES_tradnl"/>
        </w:rPr>
      </w:pPr>
      <w:r w:rsidRPr="001204B0">
        <w:rPr>
          <w:rFonts w:ascii="Arial" w:hAnsi="Arial" w:cs="Arial"/>
          <w:lang w:val="es-ES_tradnl"/>
        </w:rPr>
        <w:t xml:space="preserve">Con el fin de seguir mejorando constantemente el proceso de captación y  distribución de agua potable, la red de alcantarillado y el futuro saneamiento de nuestras aguas, </w:t>
      </w:r>
      <w:r>
        <w:rPr>
          <w:rFonts w:ascii="Arial" w:hAnsi="Arial" w:cs="Arial"/>
          <w:lang w:val="es-ES_tradnl"/>
        </w:rPr>
        <w:t xml:space="preserve">la C.A.F </w:t>
      </w:r>
      <w:r w:rsidRPr="001204B0">
        <w:rPr>
          <w:rFonts w:ascii="Arial" w:hAnsi="Arial" w:cs="Arial"/>
          <w:lang w:val="es-ES_tradnl"/>
        </w:rPr>
        <w:t xml:space="preserve"> ha desarrollado junto a la empresa Aquawells S.A., las siguientes tareas:</w:t>
      </w:r>
    </w:p>
    <w:p w:rsidR="0026761A" w:rsidRPr="001204B0" w:rsidRDefault="0026761A" w:rsidP="0026761A">
      <w:pPr>
        <w:jc w:val="both"/>
        <w:rPr>
          <w:rFonts w:ascii="Arial" w:hAnsi="Arial" w:cs="Arial"/>
          <w:lang w:val="es-ES_tradnl"/>
        </w:rPr>
      </w:pPr>
    </w:p>
    <w:p w:rsidR="0026761A" w:rsidRPr="001204B0" w:rsidRDefault="0026761A" w:rsidP="0026761A">
      <w:pPr>
        <w:jc w:val="both"/>
        <w:rPr>
          <w:rFonts w:ascii="Arial" w:hAnsi="Arial" w:cs="Arial"/>
          <w:lang w:val="es-ES_tradnl"/>
        </w:rPr>
      </w:pPr>
      <w:r>
        <w:rPr>
          <w:rFonts w:ascii="Arial" w:hAnsi="Arial" w:cs="Arial"/>
          <w:lang w:val="es-ES_tradnl"/>
        </w:rPr>
        <w:t>S</w:t>
      </w:r>
      <w:r w:rsidRPr="001204B0">
        <w:rPr>
          <w:rFonts w:ascii="Arial" w:hAnsi="Arial" w:cs="Arial"/>
          <w:lang w:val="es-ES_tradnl"/>
        </w:rPr>
        <w:t xml:space="preserve">e instalaron más medidores individuales para poder controlar y afinar las mediciones de consumo. Al respecto se indica la lista de las propiedades y socios </w:t>
      </w:r>
      <w:r>
        <w:rPr>
          <w:rFonts w:ascii="Arial" w:hAnsi="Arial" w:cs="Arial"/>
          <w:lang w:val="es-ES_tradnl"/>
        </w:rPr>
        <w:t>que cuentan con medidores ya instalados</w:t>
      </w:r>
      <w:r w:rsidRPr="001204B0">
        <w:rPr>
          <w:rFonts w:ascii="Arial" w:hAnsi="Arial" w:cs="Arial"/>
          <w:lang w:val="es-ES_tradnl"/>
        </w:rPr>
        <w:t>:</w:t>
      </w:r>
    </w:p>
    <w:p w:rsidR="0026761A" w:rsidRPr="001204B0" w:rsidRDefault="0026761A" w:rsidP="0026761A">
      <w:pPr>
        <w:jc w:val="both"/>
        <w:rPr>
          <w:rFonts w:ascii="Arial" w:hAnsi="Arial" w:cs="Arial"/>
          <w:lang w:val="es-ES_tradnl"/>
        </w:rPr>
      </w:pPr>
    </w:p>
    <w:p w:rsidR="0026761A" w:rsidRPr="001204B0" w:rsidRDefault="0026761A" w:rsidP="0026761A">
      <w:pPr>
        <w:jc w:val="both"/>
        <w:rPr>
          <w:rFonts w:ascii="Arial" w:hAnsi="Arial" w:cs="Arial"/>
          <w:lang w:val="es-ES_tradnl"/>
        </w:rPr>
      </w:pPr>
      <w:r w:rsidRPr="001204B0">
        <w:rPr>
          <w:rFonts w:ascii="Arial" w:hAnsi="Arial" w:cs="Arial"/>
          <w:lang w:val="es-ES_tradnl"/>
        </w:rPr>
        <w:t xml:space="preserve">1.- </w:t>
      </w:r>
      <w:r w:rsidR="00FF54DF" w:rsidRPr="001204B0">
        <w:rPr>
          <w:rFonts w:ascii="Arial" w:hAnsi="Arial" w:cs="Arial"/>
          <w:lang w:val="es-ES_tradnl"/>
        </w:rPr>
        <w:t>Camino</w:t>
      </w:r>
      <w:r w:rsidR="00FF54DF">
        <w:rPr>
          <w:rFonts w:ascii="Arial" w:hAnsi="Arial" w:cs="Arial"/>
          <w:lang w:val="es-ES_tradnl"/>
        </w:rPr>
        <w:t xml:space="preserve"> </w:t>
      </w:r>
      <w:r w:rsidR="00FF54DF" w:rsidRPr="001204B0">
        <w:rPr>
          <w:rFonts w:ascii="Arial" w:hAnsi="Arial" w:cs="Arial"/>
          <w:lang w:val="es-ES_tradnl"/>
        </w:rPr>
        <w:t>La</w:t>
      </w:r>
      <w:r w:rsidRPr="001204B0">
        <w:rPr>
          <w:rFonts w:ascii="Arial" w:hAnsi="Arial" w:cs="Arial"/>
          <w:lang w:val="es-ES_tradnl"/>
        </w:rPr>
        <w:t xml:space="preserve"> Capilla Nº 742. (Sr. Roberto Habermayer).-</w:t>
      </w:r>
    </w:p>
    <w:p w:rsidR="0026761A" w:rsidRPr="001204B0" w:rsidRDefault="0026761A" w:rsidP="0026761A">
      <w:pPr>
        <w:jc w:val="both"/>
        <w:rPr>
          <w:rFonts w:ascii="Arial" w:hAnsi="Arial" w:cs="Arial"/>
          <w:lang w:val="es-ES_tradnl"/>
        </w:rPr>
      </w:pPr>
      <w:r w:rsidRPr="001204B0">
        <w:rPr>
          <w:rFonts w:ascii="Arial" w:hAnsi="Arial" w:cs="Arial"/>
          <w:lang w:val="es-ES_tradnl"/>
        </w:rPr>
        <w:t xml:space="preserve">2.- Camino Las </w:t>
      </w:r>
      <w:r w:rsidR="00FF54DF" w:rsidRPr="001204B0">
        <w:rPr>
          <w:rFonts w:ascii="Arial" w:hAnsi="Arial" w:cs="Arial"/>
          <w:lang w:val="es-ES_tradnl"/>
        </w:rPr>
        <w:t>Águilas</w:t>
      </w:r>
      <w:r w:rsidRPr="001204B0">
        <w:rPr>
          <w:rFonts w:ascii="Arial" w:hAnsi="Arial" w:cs="Arial"/>
          <w:lang w:val="es-ES_tradnl"/>
        </w:rPr>
        <w:t xml:space="preserve"> 43.  (Sr. Manuel Feliu).- </w:t>
      </w:r>
    </w:p>
    <w:p w:rsidR="0026761A" w:rsidRPr="001204B0" w:rsidRDefault="0026761A" w:rsidP="0026761A">
      <w:pPr>
        <w:jc w:val="both"/>
        <w:rPr>
          <w:rFonts w:ascii="Arial" w:hAnsi="Arial" w:cs="Arial"/>
          <w:lang w:val="es-ES_tradnl"/>
        </w:rPr>
      </w:pPr>
      <w:r w:rsidRPr="001204B0">
        <w:rPr>
          <w:rFonts w:ascii="Arial" w:hAnsi="Arial" w:cs="Arial"/>
          <w:lang w:val="es-ES_tradnl"/>
        </w:rPr>
        <w:t>3.- Camino La Capilla Nº 934. (Sr. Claudio Díaz).-</w:t>
      </w:r>
    </w:p>
    <w:p w:rsidR="0026761A" w:rsidRPr="001204B0" w:rsidRDefault="0026761A" w:rsidP="0026761A">
      <w:pPr>
        <w:jc w:val="both"/>
        <w:rPr>
          <w:rFonts w:ascii="Arial" w:hAnsi="Arial" w:cs="Arial"/>
          <w:lang w:val="es-ES_tradnl"/>
        </w:rPr>
      </w:pPr>
      <w:r w:rsidRPr="001204B0">
        <w:rPr>
          <w:rFonts w:ascii="Arial" w:hAnsi="Arial" w:cs="Arial"/>
          <w:lang w:val="es-ES_tradnl"/>
        </w:rPr>
        <w:t xml:space="preserve">4.- Camino Las </w:t>
      </w:r>
      <w:r w:rsidR="00FF54DF" w:rsidRPr="001204B0">
        <w:rPr>
          <w:rFonts w:ascii="Arial" w:hAnsi="Arial" w:cs="Arial"/>
          <w:lang w:val="es-ES_tradnl"/>
        </w:rPr>
        <w:t>Águilas</w:t>
      </w:r>
      <w:r w:rsidRPr="001204B0">
        <w:rPr>
          <w:rFonts w:ascii="Arial" w:hAnsi="Arial" w:cs="Arial"/>
          <w:lang w:val="es-ES_tradnl"/>
        </w:rPr>
        <w:t xml:space="preserve"> 137. (Sr. Roberto Izquierdo).</w:t>
      </w:r>
    </w:p>
    <w:p w:rsidR="0026761A" w:rsidRDefault="0026761A" w:rsidP="0026761A">
      <w:pPr>
        <w:jc w:val="both"/>
        <w:rPr>
          <w:rFonts w:ascii="Arial" w:hAnsi="Arial" w:cs="Arial"/>
          <w:lang w:val="es-ES_tradnl"/>
        </w:rPr>
      </w:pPr>
      <w:r w:rsidRPr="00F80F1C">
        <w:rPr>
          <w:rFonts w:ascii="Arial" w:hAnsi="Arial" w:cs="Arial"/>
          <w:lang w:val="es-ES_tradnl"/>
        </w:rPr>
        <w:t>5.- Camino Los Cóndores  Nº 225 (Hotel La Posada de Farellones).-</w:t>
      </w:r>
      <w:r>
        <w:rPr>
          <w:rFonts w:ascii="Arial" w:hAnsi="Arial" w:cs="Arial"/>
          <w:lang w:val="es-ES_tradnl"/>
        </w:rPr>
        <w:t xml:space="preserve"> </w:t>
      </w:r>
    </w:p>
    <w:p w:rsidR="0026761A" w:rsidRPr="001204B0" w:rsidRDefault="0026761A" w:rsidP="0026761A">
      <w:pPr>
        <w:jc w:val="both"/>
        <w:rPr>
          <w:rFonts w:ascii="Arial" w:hAnsi="Arial" w:cs="Arial"/>
          <w:lang w:val="es-ES_tradnl"/>
        </w:rPr>
      </w:pPr>
      <w:r w:rsidRPr="001204B0">
        <w:rPr>
          <w:rFonts w:ascii="Arial" w:hAnsi="Arial" w:cs="Arial"/>
          <w:lang w:val="es-ES_tradnl"/>
        </w:rPr>
        <w:t>6.- Camino La Capilla Nº 1123. (Sr. Reinaldo Solari).</w:t>
      </w:r>
    </w:p>
    <w:p w:rsidR="0026761A" w:rsidRPr="001204B0" w:rsidRDefault="0026761A" w:rsidP="0026761A">
      <w:pPr>
        <w:jc w:val="both"/>
        <w:rPr>
          <w:rFonts w:ascii="Arial" w:hAnsi="Arial" w:cs="Arial"/>
          <w:lang w:val="es-ES_tradnl"/>
        </w:rPr>
      </w:pPr>
      <w:r w:rsidRPr="001204B0">
        <w:rPr>
          <w:rFonts w:ascii="Arial" w:hAnsi="Arial" w:cs="Arial"/>
          <w:lang w:val="es-ES_tradnl"/>
        </w:rPr>
        <w:t>7.- Camino Los Cóndores Nº  1298. (Sr. Jorge Vita Alonso).-</w:t>
      </w:r>
    </w:p>
    <w:p w:rsidR="0026761A" w:rsidRPr="001204B0" w:rsidRDefault="0026761A" w:rsidP="0026761A">
      <w:pPr>
        <w:jc w:val="both"/>
        <w:rPr>
          <w:rFonts w:ascii="Arial" w:hAnsi="Arial" w:cs="Arial"/>
          <w:lang w:val="es-ES_tradnl"/>
        </w:rPr>
      </w:pPr>
      <w:r w:rsidRPr="001204B0">
        <w:rPr>
          <w:rFonts w:ascii="Arial" w:hAnsi="Arial" w:cs="Arial"/>
          <w:lang w:val="es-ES_tradnl"/>
        </w:rPr>
        <w:t>8.- Camino El Embudo Nº 2020. (Sr. Olivier Calvez)</w:t>
      </w:r>
    </w:p>
    <w:p w:rsidR="0026761A" w:rsidRPr="001204B0" w:rsidRDefault="0026761A" w:rsidP="0026761A">
      <w:pPr>
        <w:jc w:val="both"/>
        <w:rPr>
          <w:rFonts w:ascii="Arial" w:hAnsi="Arial" w:cs="Arial"/>
          <w:lang w:val="es-ES_tradnl"/>
        </w:rPr>
      </w:pPr>
      <w:r w:rsidRPr="001204B0">
        <w:rPr>
          <w:rFonts w:ascii="Arial" w:hAnsi="Arial" w:cs="Arial"/>
          <w:lang w:val="es-ES_tradnl"/>
        </w:rPr>
        <w:t>9.-</w:t>
      </w:r>
      <w:r>
        <w:rPr>
          <w:rFonts w:ascii="Arial" w:hAnsi="Arial" w:cs="Arial"/>
          <w:lang w:val="es-ES_tradnl"/>
        </w:rPr>
        <w:t xml:space="preserve"> </w:t>
      </w:r>
      <w:r w:rsidRPr="001204B0">
        <w:rPr>
          <w:rFonts w:ascii="Arial" w:hAnsi="Arial" w:cs="Arial"/>
          <w:lang w:val="es-ES_tradnl"/>
        </w:rPr>
        <w:t>Camino Los Cóndores Nº 121. (Sr. Roberto Edwards).</w:t>
      </w:r>
    </w:p>
    <w:p w:rsidR="0026761A" w:rsidRDefault="0026761A" w:rsidP="0026761A">
      <w:pPr>
        <w:jc w:val="both"/>
        <w:rPr>
          <w:rFonts w:ascii="Arial" w:hAnsi="Arial" w:cs="Arial"/>
          <w:lang w:val="es-ES_tradnl"/>
        </w:rPr>
      </w:pPr>
      <w:r w:rsidRPr="00FD05AB">
        <w:rPr>
          <w:rFonts w:ascii="Arial" w:hAnsi="Arial" w:cs="Arial"/>
          <w:lang w:val="es-ES_tradnl"/>
        </w:rPr>
        <w:t>10.-Camino Los Canteros Nº 38. (Sr. Pedro Moral).-</w:t>
      </w:r>
    </w:p>
    <w:p w:rsidR="0026761A" w:rsidRPr="001204B0" w:rsidRDefault="0026761A" w:rsidP="0026761A">
      <w:pPr>
        <w:jc w:val="both"/>
        <w:rPr>
          <w:rFonts w:ascii="Arial" w:hAnsi="Arial" w:cs="Arial"/>
          <w:lang w:val="es-ES_tradnl"/>
        </w:rPr>
      </w:pPr>
      <w:r w:rsidRPr="001204B0">
        <w:rPr>
          <w:rFonts w:ascii="Arial" w:hAnsi="Arial" w:cs="Arial"/>
          <w:lang w:val="es-ES_tradnl"/>
        </w:rPr>
        <w:t>11.-Camino Los Canteros Nº 15. (Voboril y Cía Ltda</w:t>
      </w:r>
      <w:r>
        <w:rPr>
          <w:rFonts w:ascii="Arial" w:hAnsi="Arial" w:cs="Arial"/>
          <w:lang w:val="es-ES_tradnl"/>
        </w:rPr>
        <w:t>. Hotel Chalet Valluga</w:t>
      </w:r>
      <w:r w:rsidRPr="001204B0">
        <w:rPr>
          <w:rFonts w:ascii="Arial" w:hAnsi="Arial" w:cs="Arial"/>
          <w:lang w:val="es-ES_tradnl"/>
        </w:rPr>
        <w:t>).</w:t>
      </w:r>
    </w:p>
    <w:p w:rsidR="0026761A" w:rsidRDefault="0026761A" w:rsidP="0026761A">
      <w:pPr>
        <w:jc w:val="both"/>
        <w:rPr>
          <w:rFonts w:ascii="Arial" w:hAnsi="Arial" w:cs="Arial"/>
          <w:lang w:val="es-ES_tradnl"/>
        </w:rPr>
      </w:pPr>
      <w:r w:rsidRPr="001204B0">
        <w:rPr>
          <w:rFonts w:ascii="Arial" w:hAnsi="Arial" w:cs="Arial"/>
          <w:lang w:val="es-ES_tradnl"/>
        </w:rPr>
        <w:t>12.-Camino El Colorado Nº 1384. (Andacor - Restaurante El Montañés).</w:t>
      </w:r>
    </w:p>
    <w:p w:rsidR="0026761A" w:rsidRDefault="0026761A" w:rsidP="0026761A">
      <w:pPr>
        <w:jc w:val="both"/>
        <w:rPr>
          <w:rFonts w:ascii="Arial" w:hAnsi="Arial" w:cs="Arial"/>
          <w:lang w:val="es-ES_tradnl"/>
        </w:rPr>
      </w:pPr>
      <w:r>
        <w:rPr>
          <w:rFonts w:ascii="Arial" w:hAnsi="Arial" w:cs="Arial"/>
          <w:lang w:val="es-ES_tradnl"/>
        </w:rPr>
        <w:t xml:space="preserve">13.-Camino Los Cóndores Nº 722 Casa 4. (Sr. Andro Curkovic). </w:t>
      </w:r>
    </w:p>
    <w:p w:rsidR="0026761A" w:rsidRDefault="0026761A" w:rsidP="0026761A">
      <w:pPr>
        <w:jc w:val="both"/>
        <w:rPr>
          <w:rFonts w:ascii="Arial" w:hAnsi="Arial" w:cs="Arial"/>
          <w:lang w:val="es-ES_tradnl"/>
        </w:rPr>
      </w:pPr>
      <w:r>
        <w:rPr>
          <w:rFonts w:ascii="Arial" w:hAnsi="Arial" w:cs="Arial"/>
          <w:lang w:val="es-ES_tradnl"/>
        </w:rPr>
        <w:t xml:space="preserve">14.-Camino Los Cóndores Nº 1451. (Refugio Alemán). </w:t>
      </w:r>
    </w:p>
    <w:p w:rsidR="0026761A" w:rsidRDefault="0026761A" w:rsidP="0026761A">
      <w:pPr>
        <w:jc w:val="both"/>
        <w:rPr>
          <w:rFonts w:ascii="Arial" w:hAnsi="Arial" w:cs="Arial"/>
          <w:lang w:val="es-ES_tradnl"/>
        </w:rPr>
      </w:pPr>
      <w:r>
        <w:rPr>
          <w:rFonts w:ascii="Arial" w:hAnsi="Arial" w:cs="Arial"/>
          <w:lang w:val="es-ES_tradnl"/>
        </w:rPr>
        <w:t xml:space="preserve">15.-Camino Los Chirigües Nº 43. (Sr. Carlos Peñafiel). </w:t>
      </w:r>
    </w:p>
    <w:p w:rsidR="0026761A" w:rsidRDefault="0026761A" w:rsidP="0026761A">
      <w:pPr>
        <w:jc w:val="both"/>
        <w:rPr>
          <w:rFonts w:ascii="Arial" w:hAnsi="Arial" w:cs="Arial"/>
          <w:lang w:val="es-ES_tradnl"/>
        </w:rPr>
      </w:pPr>
      <w:r>
        <w:rPr>
          <w:rFonts w:ascii="Arial" w:hAnsi="Arial" w:cs="Arial"/>
          <w:lang w:val="es-ES_tradnl"/>
        </w:rPr>
        <w:t xml:space="preserve">16.-Camino Las Aguilas Nº 61. (Sr. Figueroa). </w:t>
      </w:r>
    </w:p>
    <w:p w:rsidR="0026761A" w:rsidRDefault="0026761A" w:rsidP="0026761A">
      <w:pPr>
        <w:jc w:val="both"/>
        <w:rPr>
          <w:rFonts w:ascii="Arial" w:hAnsi="Arial" w:cs="Arial"/>
          <w:lang w:val="es-ES_tradnl"/>
        </w:rPr>
      </w:pPr>
      <w:r>
        <w:rPr>
          <w:rFonts w:ascii="Arial" w:hAnsi="Arial" w:cs="Arial"/>
          <w:lang w:val="es-ES_tradnl"/>
        </w:rPr>
        <w:t xml:space="preserve">17.-Camino La Leonera Nº 1058. (Soc. Inv.e Inmb. La leonera Ltda). </w:t>
      </w:r>
    </w:p>
    <w:p w:rsidR="0026761A" w:rsidRDefault="0026761A" w:rsidP="0026761A">
      <w:pPr>
        <w:jc w:val="both"/>
        <w:rPr>
          <w:rFonts w:ascii="Arial" w:hAnsi="Arial" w:cs="Arial"/>
          <w:lang w:val="es-ES_tradnl"/>
        </w:rPr>
      </w:pPr>
      <w:r>
        <w:rPr>
          <w:rFonts w:ascii="Arial" w:hAnsi="Arial" w:cs="Arial"/>
          <w:lang w:val="es-ES_tradnl"/>
        </w:rPr>
        <w:t xml:space="preserve">18.-Camino Los Chirigües Nº 1106. (Sr. Hernando Morales). </w:t>
      </w:r>
    </w:p>
    <w:p w:rsidR="0026761A" w:rsidRDefault="0026761A" w:rsidP="0026761A">
      <w:pPr>
        <w:jc w:val="both"/>
        <w:rPr>
          <w:rFonts w:ascii="Arial" w:hAnsi="Arial" w:cs="Arial"/>
          <w:lang w:val="es-ES_tradnl"/>
        </w:rPr>
      </w:pPr>
      <w:r>
        <w:rPr>
          <w:rFonts w:ascii="Arial" w:hAnsi="Arial" w:cs="Arial"/>
          <w:lang w:val="es-ES_tradnl"/>
        </w:rPr>
        <w:t xml:space="preserve">19.-Camino Los Cóndores Nº 690. (Srs. Club Universidad Católica). </w:t>
      </w:r>
    </w:p>
    <w:p w:rsidR="0026761A" w:rsidRDefault="0026761A" w:rsidP="0026761A">
      <w:pPr>
        <w:jc w:val="both"/>
        <w:rPr>
          <w:rFonts w:ascii="Arial" w:hAnsi="Arial" w:cs="Arial"/>
          <w:lang w:val="es-ES_tradnl"/>
        </w:rPr>
      </w:pPr>
      <w:r>
        <w:rPr>
          <w:rFonts w:ascii="Arial" w:hAnsi="Arial" w:cs="Arial"/>
          <w:lang w:val="es-ES_tradnl"/>
        </w:rPr>
        <w:t xml:space="preserve">20.-Camino La Capilla  Nº 1012. (Srs. Asociación del Banco de Chile). </w:t>
      </w:r>
    </w:p>
    <w:p w:rsidR="0026761A" w:rsidRDefault="0026761A" w:rsidP="0026761A">
      <w:pPr>
        <w:jc w:val="both"/>
        <w:rPr>
          <w:rFonts w:ascii="Arial" w:hAnsi="Arial" w:cs="Arial"/>
          <w:lang w:val="es-ES_tradnl"/>
        </w:rPr>
      </w:pPr>
      <w:r>
        <w:rPr>
          <w:rFonts w:ascii="Arial" w:hAnsi="Arial" w:cs="Arial"/>
          <w:lang w:val="es-ES_tradnl"/>
        </w:rPr>
        <w:t xml:space="preserve">21.-Camino Los Cóndores Nº 1199. (Sr. Juan Emilio Cheyre). </w:t>
      </w:r>
    </w:p>
    <w:p w:rsidR="0026761A" w:rsidRDefault="0026761A" w:rsidP="0026761A">
      <w:pPr>
        <w:jc w:val="both"/>
        <w:rPr>
          <w:rFonts w:ascii="Arial" w:hAnsi="Arial" w:cs="Arial"/>
          <w:lang w:val="es-ES_tradnl"/>
        </w:rPr>
      </w:pPr>
      <w:r>
        <w:rPr>
          <w:rFonts w:ascii="Arial" w:hAnsi="Arial" w:cs="Arial"/>
          <w:lang w:val="es-ES_tradnl"/>
        </w:rPr>
        <w:t xml:space="preserve">22.-Camino Las Bandurrias Nº 67- casa 2. (Sr. Eugenio Cruz). </w:t>
      </w:r>
    </w:p>
    <w:p w:rsidR="0026761A" w:rsidRDefault="0026761A" w:rsidP="0026761A">
      <w:pPr>
        <w:jc w:val="both"/>
        <w:rPr>
          <w:rFonts w:ascii="Arial" w:hAnsi="Arial" w:cs="Arial"/>
          <w:b/>
          <w:u w:val="single"/>
          <w:lang w:val="es-ES_tradnl"/>
        </w:rPr>
      </w:pPr>
    </w:p>
    <w:p w:rsidR="0026761A" w:rsidRDefault="0026761A" w:rsidP="0026761A">
      <w:pPr>
        <w:jc w:val="both"/>
        <w:rPr>
          <w:rFonts w:ascii="Arial" w:hAnsi="Arial" w:cs="Arial"/>
          <w:b/>
          <w:u w:val="single"/>
          <w:lang w:val="es-ES_tradnl"/>
        </w:rPr>
      </w:pPr>
      <w:r>
        <w:rPr>
          <w:rFonts w:ascii="Arial" w:hAnsi="Arial" w:cs="Arial"/>
          <w:b/>
          <w:u w:val="single"/>
          <w:lang w:val="es-ES_tradnl"/>
        </w:rPr>
        <w:t xml:space="preserve"> </w:t>
      </w:r>
    </w:p>
    <w:p w:rsidR="0026761A" w:rsidRPr="001204B0" w:rsidRDefault="0026761A" w:rsidP="0026761A">
      <w:pPr>
        <w:jc w:val="both"/>
        <w:rPr>
          <w:rFonts w:ascii="Arial" w:hAnsi="Arial" w:cs="Arial"/>
          <w:lang w:val="es-ES_tradnl"/>
        </w:rPr>
      </w:pPr>
      <w:r w:rsidRPr="001204B0">
        <w:rPr>
          <w:rFonts w:ascii="Arial" w:hAnsi="Arial" w:cs="Arial"/>
          <w:b/>
          <w:u w:val="single"/>
          <w:lang w:val="es-ES_tradnl"/>
        </w:rPr>
        <w:t xml:space="preserve">Sistema de  </w:t>
      </w:r>
      <w:r w:rsidRPr="001204B0">
        <w:rPr>
          <w:rFonts w:ascii="Arial" w:hAnsi="Arial" w:cs="Arial"/>
          <w:b/>
          <w:bCs/>
          <w:u w:val="single"/>
          <w:lang w:val="es-ES_tradnl"/>
        </w:rPr>
        <w:t>Filtros</w:t>
      </w:r>
      <w:r w:rsidRPr="001204B0">
        <w:rPr>
          <w:rFonts w:ascii="Arial" w:hAnsi="Arial" w:cs="Arial"/>
          <w:lang w:val="es-ES_tradnl"/>
        </w:rPr>
        <w:t xml:space="preserve">: </w:t>
      </w:r>
    </w:p>
    <w:p w:rsidR="0026761A" w:rsidRPr="001204B0" w:rsidRDefault="0026761A" w:rsidP="0026761A">
      <w:pPr>
        <w:jc w:val="both"/>
        <w:rPr>
          <w:rFonts w:ascii="Arial" w:hAnsi="Arial" w:cs="Arial"/>
          <w:lang w:val="es-ES_tradnl"/>
        </w:rPr>
      </w:pPr>
    </w:p>
    <w:p w:rsidR="0026761A" w:rsidRPr="001204B0" w:rsidRDefault="0026761A" w:rsidP="0026761A">
      <w:pPr>
        <w:jc w:val="both"/>
        <w:rPr>
          <w:rFonts w:ascii="Arial" w:hAnsi="Arial" w:cs="Arial"/>
          <w:lang w:val="es-ES_tradnl"/>
        </w:rPr>
      </w:pPr>
      <w:r w:rsidRPr="001204B0">
        <w:rPr>
          <w:rFonts w:ascii="Arial" w:hAnsi="Arial" w:cs="Arial"/>
          <w:lang w:val="es-ES_tradnl"/>
        </w:rPr>
        <w:t>Ambos filtros se encuentran revisados, operativos y en buen estado</w:t>
      </w:r>
      <w:r>
        <w:rPr>
          <w:rFonts w:ascii="Arial" w:hAnsi="Arial" w:cs="Arial"/>
          <w:lang w:val="es-ES_tradnl"/>
        </w:rPr>
        <w:t xml:space="preserve"> y al </w:t>
      </w:r>
      <w:r w:rsidRPr="001204B0">
        <w:rPr>
          <w:rFonts w:ascii="Arial" w:hAnsi="Arial" w:cs="Arial"/>
          <w:lang w:val="es-ES_tradnl"/>
        </w:rPr>
        <w:t>igual que en años anteriores, se activan cuando se hace necesario en épocas de deshielos</w:t>
      </w:r>
      <w:r>
        <w:rPr>
          <w:rFonts w:ascii="Arial" w:hAnsi="Arial" w:cs="Arial"/>
          <w:lang w:val="es-ES_tradnl"/>
        </w:rPr>
        <w:t xml:space="preserve"> y aumento de turbiedad.</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b/>
          <w:bCs/>
          <w:u w:val="single"/>
          <w:lang w:val="es-ES_tradnl"/>
        </w:rPr>
      </w:pPr>
      <w:r>
        <w:rPr>
          <w:rFonts w:ascii="Arial" w:hAnsi="Arial" w:cs="Arial"/>
          <w:b/>
          <w:bCs/>
          <w:u w:val="single"/>
          <w:lang w:val="es-ES_tradnl"/>
        </w:rPr>
        <w:t>Grifos:</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En la actualidad el pueblo de Farellones cuenta con </w:t>
      </w:r>
      <w:r w:rsidRPr="001B49E6">
        <w:rPr>
          <w:rFonts w:ascii="Arial" w:hAnsi="Arial" w:cs="Arial"/>
          <w:lang w:val="es-ES_tradnl"/>
        </w:rPr>
        <w:t>14 grifos</w:t>
      </w:r>
      <w:r>
        <w:rPr>
          <w:rFonts w:ascii="Arial" w:hAnsi="Arial" w:cs="Arial"/>
          <w:lang w:val="es-ES_tradnl"/>
        </w:rPr>
        <w:t xml:space="preserve"> operativos que fueron instalados por la C.A.F.</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Pr="000E68C3" w:rsidRDefault="0026761A" w:rsidP="0026761A">
      <w:pPr>
        <w:jc w:val="both"/>
        <w:rPr>
          <w:rFonts w:ascii="Arial" w:hAnsi="Arial" w:cs="Arial"/>
          <w:b/>
          <w:sz w:val="28"/>
          <w:szCs w:val="28"/>
          <w:lang w:val="es-MX"/>
        </w:rPr>
      </w:pPr>
      <w:r w:rsidRPr="000E68C3">
        <w:rPr>
          <w:rFonts w:ascii="Arial" w:hAnsi="Arial" w:cs="Arial"/>
          <w:b/>
          <w:sz w:val="28"/>
          <w:szCs w:val="28"/>
          <w:lang w:val="es-MX"/>
        </w:rPr>
        <w:t>II.- Proyecto Integral Mejoramiento Sistema de Producci</w:t>
      </w:r>
      <w:r>
        <w:rPr>
          <w:rFonts w:ascii="Arial" w:hAnsi="Arial" w:cs="Arial"/>
          <w:b/>
          <w:sz w:val="28"/>
          <w:szCs w:val="28"/>
          <w:lang w:val="es-MX"/>
        </w:rPr>
        <w:t>ó</w:t>
      </w:r>
      <w:r w:rsidRPr="000E68C3">
        <w:rPr>
          <w:rFonts w:ascii="Arial" w:hAnsi="Arial" w:cs="Arial"/>
          <w:b/>
          <w:sz w:val="28"/>
          <w:szCs w:val="28"/>
          <w:lang w:val="es-MX"/>
        </w:rPr>
        <w:t>n de Agua y tratamiento de Aguas Servidas</w:t>
      </w:r>
      <w:r>
        <w:rPr>
          <w:rFonts w:ascii="Arial" w:hAnsi="Arial" w:cs="Arial"/>
          <w:b/>
          <w:sz w:val="28"/>
          <w:szCs w:val="28"/>
          <w:lang w:val="es-MX"/>
        </w:rPr>
        <w:t>.</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b/>
          <w:lang w:val="es-MX"/>
        </w:rPr>
      </w:pPr>
    </w:p>
    <w:p w:rsidR="0026761A" w:rsidRPr="002731C6" w:rsidRDefault="0026761A" w:rsidP="0026761A">
      <w:pPr>
        <w:jc w:val="both"/>
        <w:rPr>
          <w:rFonts w:ascii="Arial" w:hAnsi="Arial" w:cs="Arial"/>
          <w:b/>
          <w:u w:val="single"/>
          <w:lang w:val="es-MX"/>
        </w:rPr>
      </w:pPr>
      <w:r w:rsidRPr="002731C6">
        <w:rPr>
          <w:rFonts w:ascii="Arial" w:hAnsi="Arial" w:cs="Arial"/>
          <w:b/>
          <w:u w:val="single"/>
          <w:lang w:val="es-MX"/>
        </w:rPr>
        <w:t xml:space="preserve">Avances Generales del Proyecto </w:t>
      </w:r>
    </w:p>
    <w:p w:rsidR="0026761A" w:rsidRDefault="0026761A" w:rsidP="0026761A">
      <w:pPr>
        <w:jc w:val="both"/>
        <w:rPr>
          <w:rFonts w:ascii="Arial" w:hAnsi="Arial" w:cs="Arial"/>
        </w:rPr>
      </w:pPr>
    </w:p>
    <w:p w:rsidR="0026761A" w:rsidRDefault="0026761A" w:rsidP="0026761A">
      <w:pPr>
        <w:jc w:val="both"/>
        <w:rPr>
          <w:rFonts w:ascii="Arial" w:hAnsi="Arial" w:cs="Arial"/>
        </w:rPr>
      </w:pPr>
      <w:r w:rsidRPr="00967C2D">
        <w:rPr>
          <w:rFonts w:ascii="Arial" w:hAnsi="Arial" w:cs="Arial"/>
        </w:rPr>
        <w:t xml:space="preserve">Durante el año 2012, la empresa consultora Aquawells S.A. ha </w:t>
      </w:r>
      <w:r>
        <w:rPr>
          <w:rFonts w:ascii="Arial" w:hAnsi="Arial" w:cs="Arial"/>
        </w:rPr>
        <w:t xml:space="preserve">seguido </w:t>
      </w:r>
      <w:r w:rsidRPr="00967C2D">
        <w:rPr>
          <w:rFonts w:ascii="Arial" w:hAnsi="Arial" w:cs="Arial"/>
        </w:rPr>
        <w:t>presta</w:t>
      </w:r>
      <w:r>
        <w:rPr>
          <w:rFonts w:ascii="Arial" w:hAnsi="Arial" w:cs="Arial"/>
        </w:rPr>
        <w:t>n</w:t>
      </w:r>
      <w:r w:rsidRPr="00967C2D">
        <w:rPr>
          <w:rFonts w:ascii="Arial" w:hAnsi="Arial" w:cs="Arial"/>
        </w:rPr>
        <w:t xml:space="preserve">do </w:t>
      </w:r>
      <w:r>
        <w:rPr>
          <w:rFonts w:ascii="Arial" w:hAnsi="Arial" w:cs="Arial"/>
        </w:rPr>
        <w:t xml:space="preserve">a la CAF sus </w:t>
      </w:r>
      <w:r w:rsidRPr="00967C2D">
        <w:rPr>
          <w:rFonts w:ascii="Arial" w:hAnsi="Arial" w:cs="Arial"/>
        </w:rPr>
        <w:t xml:space="preserve">servicios de asesoría </w:t>
      </w:r>
      <w:r>
        <w:rPr>
          <w:rFonts w:ascii="Arial" w:hAnsi="Arial" w:cs="Arial"/>
        </w:rPr>
        <w:t xml:space="preserve">integral, lo cual nos ha permitido avanzar </w:t>
      </w:r>
      <w:r w:rsidRPr="00967C2D">
        <w:rPr>
          <w:rFonts w:ascii="Arial" w:hAnsi="Arial" w:cs="Arial"/>
        </w:rPr>
        <w:t xml:space="preserve">en </w:t>
      </w:r>
      <w:r>
        <w:rPr>
          <w:rFonts w:ascii="Arial" w:hAnsi="Arial" w:cs="Arial"/>
        </w:rPr>
        <w:t>el</w:t>
      </w:r>
      <w:r w:rsidRPr="00967C2D">
        <w:rPr>
          <w:rFonts w:ascii="Arial" w:hAnsi="Arial" w:cs="Arial"/>
        </w:rPr>
        <w:t xml:space="preserve"> mejoramiento </w:t>
      </w:r>
      <w:r>
        <w:rPr>
          <w:rFonts w:ascii="Arial" w:hAnsi="Arial" w:cs="Arial"/>
        </w:rPr>
        <w:t xml:space="preserve">de nuestro sistema y solucionar </w:t>
      </w:r>
      <w:r w:rsidRPr="00967C2D">
        <w:rPr>
          <w:rFonts w:ascii="Arial" w:hAnsi="Arial" w:cs="Arial"/>
        </w:rPr>
        <w:t>y</w:t>
      </w:r>
      <w:r>
        <w:rPr>
          <w:rFonts w:ascii="Arial" w:hAnsi="Arial" w:cs="Arial"/>
        </w:rPr>
        <w:t>/o</w:t>
      </w:r>
      <w:r w:rsidRPr="00967C2D">
        <w:rPr>
          <w:rFonts w:ascii="Arial" w:hAnsi="Arial" w:cs="Arial"/>
        </w:rPr>
        <w:t xml:space="preserve"> regulariza</w:t>
      </w:r>
      <w:r>
        <w:rPr>
          <w:rFonts w:ascii="Arial" w:hAnsi="Arial" w:cs="Arial"/>
        </w:rPr>
        <w:t>r</w:t>
      </w:r>
      <w:r w:rsidRPr="00967C2D">
        <w:rPr>
          <w:rFonts w:ascii="Arial" w:hAnsi="Arial" w:cs="Arial"/>
        </w:rPr>
        <w:t xml:space="preserve"> </w:t>
      </w:r>
      <w:r>
        <w:rPr>
          <w:rFonts w:ascii="Arial" w:hAnsi="Arial" w:cs="Arial"/>
        </w:rPr>
        <w:t xml:space="preserve">nuestra infraestructura, </w:t>
      </w:r>
      <w:r w:rsidRPr="00967C2D">
        <w:rPr>
          <w:rFonts w:ascii="Arial" w:hAnsi="Arial" w:cs="Arial"/>
        </w:rPr>
        <w:t>de acuerdo a</w:t>
      </w:r>
      <w:r>
        <w:rPr>
          <w:rFonts w:ascii="Arial" w:hAnsi="Arial" w:cs="Arial"/>
        </w:rPr>
        <w:t>l plan de trabajo presentado el año 2011.</w:t>
      </w:r>
    </w:p>
    <w:p w:rsidR="0026761A" w:rsidRPr="00967C2D" w:rsidRDefault="0026761A" w:rsidP="0026761A">
      <w:pPr>
        <w:jc w:val="both"/>
        <w:rPr>
          <w:rFonts w:ascii="Arial" w:hAnsi="Arial" w:cs="Arial"/>
        </w:rPr>
      </w:pPr>
    </w:p>
    <w:p w:rsidR="0026761A" w:rsidRPr="00967C2D" w:rsidRDefault="0026761A" w:rsidP="0026761A">
      <w:pPr>
        <w:contextualSpacing/>
        <w:jc w:val="both"/>
        <w:rPr>
          <w:rFonts w:ascii="Arial" w:hAnsi="Arial" w:cs="Arial"/>
        </w:rPr>
      </w:pPr>
      <w:r>
        <w:rPr>
          <w:rFonts w:ascii="Arial" w:hAnsi="Arial" w:cs="Arial"/>
        </w:rPr>
        <w:t>Al respecto y c</w:t>
      </w:r>
      <w:r w:rsidRPr="00F04F5D">
        <w:rPr>
          <w:rFonts w:ascii="Arial" w:hAnsi="Arial" w:cs="Arial"/>
        </w:rPr>
        <w:t xml:space="preserve">on </w:t>
      </w:r>
      <w:r>
        <w:rPr>
          <w:rFonts w:ascii="Arial" w:hAnsi="Arial" w:cs="Arial"/>
        </w:rPr>
        <w:t>el objetivo</w:t>
      </w:r>
      <w:r w:rsidRPr="00F04F5D">
        <w:rPr>
          <w:rFonts w:ascii="Arial" w:hAnsi="Arial" w:cs="Arial"/>
        </w:rPr>
        <w:t xml:space="preserve"> de </w:t>
      </w:r>
      <w:r>
        <w:rPr>
          <w:rFonts w:ascii="Arial" w:hAnsi="Arial" w:cs="Arial"/>
        </w:rPr>
        <w:t xml:space="preserve">validar los estudios realizados con información real, se instalaron 24 nuevos medidores de agua en distintos tipos de viviendas y un </w:t>
      </w:r>
      <w:r w:rsidRPr="00F04F5D">
        <w:rPr>
          <w:rFonts w:ascii="Arial" w:hAnsi="Arial" w:cs="Arial"/>
        </w:rPr>
        <w:t xml:space="preserve">macro medidor en el </w:t>
      </w:r>
      <w:r>
        <w:rPr>
          <w:rFonts w:ascii="Arial" w:hAnsi="Arial" w:cs="Arial"/>
        </w:rPr>
        <w:t>acceso del e</w:t>
      </w:r>
      <w:r w:rsidRPr="00F04F5D">
        <w:rPr>
          <w:rFonts w:ascii="Arial" w:hAnsi="Arial" w:cs="Arial"/>
        </w:rPr>
        <w:t>sta</w:t>
      </w:r>
      <w:r>
        <w:rPr>
          <w:rFonts w:ascii="Arial" w:hAnsi="Arial" w:cs="Arial"/>
        </w:rPr>
        <w:t xml:space="preserve">nque de regulación, lo que nos permitirá, como se ha señalado anteriormente, tener información que se ajuste a la realidad, conocer </w:t>
      </w:r>
      <w:r w:rsidRPr="00F04F5D">
        <w:rPr>
          <w:rFonts w:ascii="Arial" w:hAnsi="Arial" w:cs="Arial"/>
        </w:rPr>
        <w:t xml:space="preserve">la disponibilidad de agua para </w:t>
      </w:r>
      <w:r>
        <w:rPr>
          <w:rFonts w:ascii="Arial" w:hAnsi="Arial" w:cs="Arial"/>
        </w:rPr>
        <w:t xml:space="preserve">enfrentar factibilidades para nuevas y futuras </w:t>
      </w:r>
      <w:r w:rsidRPr="00F04F5D">
        <w:rPr>
          <w:rFonts w:ascii="Arial" w:hAnsi="Arial" w:cs="Arial"/>
        </w:rPr>
        <w:t xml:space="preserve">construcciones, </w:t>
      </w:r>
      <w:r>
        <w:rPr>
          <w:rFonts w:ascii="Arial" w:hAnsi="Arial" w:cs="Arial"/>
        </w:rPr>
        <w:t xml:space="preserve">validar volúmenes </w:t>
      </w:r>
      <w:r w:rsidRPr="00967C2D">
        <w:rPr>
          <w:rFonts w:ascii="Arial" w:hAnsi="Arial" w:cs="Arial"/>
        </w:rPr>
        <w:t>y variaci</w:t>
      </w:r>
      <w:r>
        <w:rPr>
          <w:rFonts w:ascii="Arial" w:hAnsi="Arial" w:cs="Arial"/>
        </w:rPr>
        <w:t xml:space="preserve">ones </w:t>
      </w:r>
      <w:r w:rsidRPr="00967C2D">
        <w:rPr>
          <w:rFonts w:ascii="Arial" w:hAnsi="Arial" w:cs="Arial"/>
        </w:rPr>
        <w:t>de los consumo</w:t>
      </w:r>
      <w:r>
        <w:rPr>
          <w:rFonts w:ascii="Arial" w:hAnsi="Arial" w:cs="Arial"/>
        </w:rPr>
        <w:t>s</w:t>
      </w:r>
      <w:r w:rsidRPr="00967C2D">
        <w:rPr>
          <w:rFonts w:ascii="Arial" w:hAnsi="Arial" w:cs="Arial"/>
        </w:rPr>
        <w:t xml:space="preserve"> de agua </w:t>
      </w:r>
      <w:r>
        <w:rPr>
          <w:rFonts w:ascii="Arial" w:hAnsi="Arial" w:cs="Arial"/>
        </w:rPr>
        <w:t xml:space="preserve">potable </w:t>
      </w:r>
      <w:r w:rsidRPr="00967C2D">
        <w:rPr>
          <w:rFonts w:ascii="Arial" w:hAnsi="Arial" w:cs="Arial"/>
        </w:rPr>
        <w:t>durante el año</w:t>
      </w:r>
      <w:r>
        <w:rPr>
          <w:rFonts w:ascii="Arial" w:hAnsi="Arial" w:cs="Arial"/>
        </w:rPr>
        <w:t xml:space="preserve"> y también </w:t>
      </w:r>
      <w:r w:rsidRPr="00967C2D">
        <w:rPr>
          <w:rFonts w:ascii="Arial" w:hAnsi="Arial" w:cs="Arial"/>
        </w:rPr>
        <w:t xml:space="preserve">estimar en forma indirecta </w:t>
      </w:r>
      <w:r>
        <w:rPr>
          <w:rFonts w:ascii="Arial" w:hAnsi="Arial" w:cs="Arial"/>
        </w:rPr>
        <w:t xml:space="preserve">el volumen de </w:t>
      </w:r>
      <w:r w:rsidRPr="00967C2D">
        <w:rPr>
          <w:rFonts w:ascii="Arial" w:hAnsi="Arial" w:cs="Arial"/>
        </w:rPr>
        <w:t>las descargas de aguas servidas.</w:t>
      </w:r>
    </w:p>
    <w:p w:rsidR="0026761A" w:rsidRPr="00967C2D" w:rsidRDefault="0026761A" w:rsidP="0026761A">
      <w:pPr>
        <w:pStyle w:val="Prrafodelista"/>
        <w:jc w:val="both"/>
        <w:rPr>
          <w:rFonts w:ascii="Arial" w:hAnsi="Arial" w:cs="Arial"/>
        </w:rPr>
      </w:pPr>
    </w:p>
    <w:p w:rsidR="0026761A" w:rsidRPr="002731C6" w:rsidRDefault="0026761A" w:rsidP="0026761A">
      <w:pPr>
        <w:contextualSpacing/>
        <w:jc w:val="both"/>
        <w:rPr>
          <w:rFonts w:ascii="Arial" w:hAnsi="Arial" w:cs="Arial"/>
          <w:b/>
          <w:u w:val="single"/>
        </w:rPr>
      </w:pPr>
      <w:r w:rsidRPr="002731C6">
        <w:rPr>
          <w:rFonts w:ascii="Arial" w:hAnsi="Arial" w:cs="Arial"/>
          <w:b/>
          <w:u w:val="single"/>
        </w:rPr>
        <w:t xml:space="preserve">Obras de mejoramiento: </w:t>
      </w:r>
    </w:p>
    <w:p w:rsidR="0026761A" w:rsidRPr="002731C6" w:rsidRDefault="0026761A" w:rsidP="0026761A">
      <w:pPr>
        <w:contextualSpacing/>
        <w:jc w:val="both"/>
        <w:rPr>
          <w:rFonts w:ascii="Arial" w:hAnsi="Arial" w:cs="Arial"/>
          <w:u w:val="single"/>
        </w:rPr>
      </w:pPr>
    </w:p>
    <w:p w:rsidR="0026761A" w:rsidRDefault="0026761A" w:rsidP="0026761A">
      <w:pPr>
        <w:contextualSpacing/>
        <w:jc w:val="both"/>
        <w:rPr>
          <w:rFonts w:ascii="Arial" w:hAnsi="Arial" w:cs="Arial"/>
        </w:rPr>
      </w:pPr>
      <w:r w:rsidRPr="00F04F5D">
        <w:rPr>
          <w:rFonts w:ascii="Arial" w:hAnsi="Arial" w:cs="Arial"/>
        </w:rPr>
        <w:t>De acuerdo a los resultados obtenidos de los registros de consumo de agua potable y turbiedad,</w:t>
      </w:r>
      <w:r>
        <w:rPr>
          <w:rFonts w:ascii="Arial" w:hAnsi="Arial" w:cs="Arial"/>
        </w:rPr>
        <w:t xml:space="preserve"> </w:t>
      </w:r>
      <w:r w:rsidRPr="00F04F5D">
        <w:rPr>
          <w:rFonts w:ascii="Arial" w:hAnsi="Arial" w:cs="Arial"/>
        </w:rPr>
        <w:t xml:space="preserve">se ha estimado la necesidad de dotar al actual sistema de producción de agua potable de una </w:t>
      </w:r>
      <w:r>
        <w:rPr>
          <w:rFonts w:ascii="Arial" w:hAnsi="Arial" w:cs="Arial"/>
        </w:rPr>
        <w:t>C</w:t>
      </w:r>
      <w:r w:rsidRPr="00F04F5D">
        <w:rPr>
          <w:rFonts w:ascii="Arial" w:hAnsi="Arial" w:cs="Arial"/>
        </w:rPr>
        <w:t xml:space="preserve">ámara </w:t>
      </w:r>
      <w:r>
        <w:rPr>
          <w:rFonts w:ascii="Arial" w:hAnsi="Arial" w:cs="Arial"/>
        </w:rPr>
        <w:t>D</w:t>
      </w:r>
      <w:r w:rsidRPr="00F04F5D">
        <w:rPr>
          <w:rFonts w:ascii="Arial" w:hAnsi="Arial" w:cs="Arial"/>
        </w:rPr>
        <w:t xml:space="preserve">ecantadora de </w:t>
      </w:r>
      <w:r>
        <w:rPr>
          <w:rFonts w:ascii="Arial" w:hAnsi="Arial" w:cs="Arial"/>
        </w:rPr>
        <w:t>S</w:t>
      </w:r>
      <w:r w:rsidRPr="00F04F5D">
        <w:rPr>
          <w:rFonts w:ascii="Arial" w:hAnsi="Arial" w:cs="Arial"/>
        </w:rPr>
        <w:t xml:space="preserve">ólidos y </w:t>
      </w:r>
      <w:r>
        <w:rPr>
          <w:rFonts w:ascii="Arial" w:hAnsi="Arial" w:cs="Arial"/>
        </w:rPr>
        <w:t xml:space="preserve">un </w:t>
      </w:r>
      <w:r w:rsidRPr="00F04F5D">
        <w:rPr>
          <w:rFonts w:ascii="Arial" w:hAnsi="Arial" w:cs="Arial"/>
        </w:rPr>
        <w:t xml:space="preserve">nuevo </w:t>
      </w:r>
      <w:r>
        <w:rPr>
          <w:rFonts w:ascii="Arial" w:hAnsi="Arial" w:cs="Arial"/>
        </w:rPr>
        <w:t>E</w:t>
      </w:r>
      <w:r w:rsidRPr="00F04F5D">
        <w:rPr>
          <w:rFonts w:ascii="Arial" w:hAnsi="Arial" w:cs="Arial"/>
        </w:rPr>
        <w:t xml:space="preserve">stanque de </w:t>
      </w:r>
      <w:r>
        <w:rPr>
          <w:rFonts w:ascii="Arial" w:hAnsi="Arial" w:cs="Arial"/>
        </w:rPr>
        <w:t>R</w:t>
      </w:r>
      <w:r w:rsidRPr="00F04F5D">
        <w:rPr>
          <w:rFonts w:ascii="Arial" w:hAnsi="Arial" w:cs="Arial"/>
        </w:rPr>
        <w:t>egulación, el cual trabajará en paralelo con el actual estanque</w:t>
      </w:r>
      <w:r>
        <w:rPr>
          <w:rFonts w:ascii="Arial" w:hAnsi="Arial" w:cs="Arial"/>
        </w:rPr>
        <w:t xml:space="preserve"> existente en el sector del Embudo</w:t>
      </w:r>
      <w:r w:rsidRPr="00F04F5D">
        <w:rPr>
          <w:rFonts w:ascii="Arial" w:hAnsi="Arial" w:cs="Arial"/>
        </w:rPr>
        <w:t>.</w:t>
      </w:r>
    </w:p>
    <w:p w:rsidR="0026761A" w:rsidRPr="00F04F5D" w:rsidRDefault="0026761A" w:rsidP="0026761A">
      <w:pPr>
        <w:contextualSpacing/>
        <w:jc w:val="both"/>
        <w:rPr>
          <w:rFonts w:ascii="Arial" w:hAnsi="Arial" w:cs="Arial"/>
        </w:rPr>
      </w:pPr>
    </w:p>
    <w:p w:rsidR="0026761A" w:rsidRDefault="0026761A" w:rsidP="0026761A">
      <w:pPr>
        <w:jc w:val="both"/>
        <w:rPr>
          <w:rFonts w:ascii="Arial" w:hAnsi="Arial" w:cs="Arial"/>
          <w:lang w:val="es-MX"/>
        </w:rPr>
      </w:pPr>
      <w:r w:rsidRPr="00F04F5D">
        <w:rPr>
          <w:rFonts w:ascii="Arial" w:hAnsi="Arial" w:cs="Arial"/>
        </w:rPr>
        <w:t>La construcción de estas obras será</w:t>
      </w:r>
      <w:r>
        <w:rPr>
          <w:rFonts w:ascii="Arial" w:hAnsi="Arial" w:cs="Arial"/>
        </w:rPr>
        <w:t>n</w:t>
      </w:r>
      <w:r w:rsidRPr="00F04F5D">
        <w:rPr>
          <w:rFonts w:ascii="Arial" w:hAnsi="Arial" w:cs="Arial"/>
        </w:rPr>
        <w:t xml:space="preserve"> licitada</w:t>
      </w:r>
      <w:r>
        <w:rPr>
          <w:rFonts w:ascii="Arial" w:hAnsi="Arial" w:cs="Arial"/>
        </w:rPr>
        <w:t xml:space="preserve">s y se espera materializar su construcción en los próximos meses, una vez obtenidos los resultados y el financiamiento. </w:t>
      </w:r>
      <w:r w:rsidRPr="00F04F5D">
        <w:rPr>
          <w:rFonts w:ascii="Arial" w:hAnsi="Arial" w:cs="Arial"/>
        </w:rPr>
        <w:t xml:space="preserve"> </w:t>
      </w:r>
    </w:p>
    <w:p w:rsidR="0026761A" w:rsidRDefault="0026761A" w:rsidP="0026761A">
      <w:pPr>
        <w:jc w:val="both"/>
        <w:rPr>
          <w:rFonts w:ascii="Arial" w:hAnsi="Arial" w:cs="Arial"/>
          <w:lang w:val="es-MX"/>
        </w:rPr>
      </w:pPr>
    </w:p>
    <w:p w:rsidR="0026761A" w:rsidRPr="002731C6" w:rsidRDefault="0026761A" w:rsidP="0026761A">
      <w:pPr>
        <w:jc w:val="both"/>
        <w:rPr>
          <w:rFonts w:ascii="Arial" w:hAnsi="Arial" w:cs="Arial"/>
          <w:b/>
          <w:u w:val="single"/>
          <w:lang w:val="es-MX"/>
        </w:rPr>
      </w:pPr>
      <w:r w:rsidRPr="002731C6">
        <w:rPr>
          <w:rFonts w:ascii="Arial" w:hAnsi="Arial" w:cs="Arial"/>
          <w:b/>
          <w:u w:val="single"/>
          <w:lang w:val="es-MX"/>
        </w:rPr>
        <w:t>Avances relativos al Sumario Sanitario Seremi Salud.</w:t>
      </w:r>
    </w:p>
    <w:p w:rsidR="0026761A" w:rsidRDefault="0026761A" w:rsidP="0026761A">
      <w:pPr>
        <w:autoSpaceDE w:val="0"/>
        <w:autoSpaceDN w:val="0"/>
        <w:adjustRightInd w:val="0"/>
        <w:rPr>
          <w:rFonts w:ascii="Calibri" w:eastAsia="Calibri" w:hAnsi="Calibri" w:cs="Calibri"/>
          <w:color w:val="004080"/>
          <w:lang w:val="es-CL" w:eastAsia="en-US"/>
        </w:rPr>
      </w:pPr>
    </w:p>
    <w:p w:rsidR="0026761A" w:rsidRDefault="0026761A" w:rsidP="0026761A">
      <w:pPr>
        <w:autoSpaceDE w:val="0"/>
        <w:autoSpaceDN w:val="0"/>
        <w:adjustRightInd w:val="0"/>
        <w:jc w:val="both"/>
        <w:rPr>
          <w:rFonts w:ascii="Arial" w:hAnsi="Arial" w:cs="Arial"/>
          <w:lang w:val="es-ES_tradnl"/>
        </w:rPr>
      </w:pPr>
      <w:r w:rsidRPr="004413F8">
        <w:rPr>
          <w:rFonts w:ascii="Arial" w:hAnsi="Arial" w:cs="Arial"/>
          <w:lang w:val="es-ES_tradnl"/>
        </w:rPr>
        <w:t xml:space="preserve">En lo referido al sumario sanitario iniciado contra la CAF con fecha 31 de Mayo de 2011, se han realizado las gestiones necesarias para que el poblado de Farellones se ajuste a los requerimientos que en materia de saneamiento exige hoy el Ministerio de Salud. </w:t>
      </w:r>
    </w:p>
    <w:p w:rsidR="0026761A" w:rsidRDefault="0026761A" w:rsidP="0026761A">
      <w:pPr>
        <w:autoSpaceDE w:val="0"/>
        <w:autoSpaceDN w:val="0"/>
        <w:adjustRightInd w:val="0"/>
        <w:jc w:val="both"/>
        <w:rPr>
          <w:rFonts w:ascii="Arial" w:hAnsi="Arial" w:cs="Arial"/>
          <w:lang w:val="es-ES_tradnl"/>
        </w:rPr>
      </w:pPr>
    </w:p>
    <w:p w:rsidR="0026761A" w:rsidRDefault="0026761A" w:rsidP="0026761A">
      <w:pPr>
        <w:autoSpaceDE w:val="0"/>
        <w:autoSpaceDN w:val="0"/>
        <w:adjustRightInd w:val="0"/>
        <w:jc w:val="both"/>
        <w:rPr>
          <w:rFonts w:ascii="Arial" w:hAnsi="Arial" w:cs="Arial"/>
          <w:lang w:val="es-ES_tradnl"/>
        </w:rPr>
      </w:pPr>
      <w:r w:rsidRPr="004413F8">
        <w:rPr>
          <w:rFonts w:ascii="Arial" w:hAnsi="Arial" w:cs="Arial"/>
          <w:lang w:val="es-ES_tradnl"/>
        </w:rPr>
        <w:t xml:space="preserve">En ese sentido se </w:t>
      </w:r>
      <w:r>
        <w:rPr>
          <w:rFonts w:ascii="Arial" w:hAnsi="Arial" w:cs="Arial"/>
          <w:lang w:val="es-ES_tradnl"/>
        </w:rPr>
        <w:t>hicieron</w:t>
      </w:r>
      <w:r w:rsidRPr="004413F8">
        <w:rPr>
          <w:rFonts w:ascii="Arial" w:hAnsi="Arial" w:cs="Arial"/>
          <w:lang w:val="es-ES_tradnl"/>
        </w:rPr>
        <w:t xml:space="preserve"> las gestiones necesarias para obtener un plazo importante para definir un proyecto de saneamiento, elaborado por nuestros técnicos</w:t>
      </w:r>
      <w:r>
        <w:rPr>
          <w:rFonts w:ascii="Arial" w:hAnsi="Arial" w:cs="Arial"/>
          <w:lang w:val="es-ES_tradnl"/>
        </w:rPr>
        <w:t xml:space="preserve">, </w:t>
      </w:r>
      <w:r w:rsidRPr="004413F8">
        <w:rPr>
          <w:rFonts w:ascii="Arial" w:hAnsi="Arial" w:cs="Arial"/>
          <w:lang w:val="es-ES_tradnl"/>
        </w:rPr>
        <w:t>que reún</w:t>
      </w:r>
      <w:r>
        <w:rPr>
          <w:rFonts w:ascii="Arial" w:hAnsi="Arial" w:cs="Arial"/>
          <w:lang w:val="es-ES_tradnl"/>
        </w:rPr>
        <w:t>a</w:t>
      </w:r>
      <w:r w:rsidRPr="004413F8">
        <w:rPr>
          <w:rFonts w:ascii="Arial" w:hAnsi="Arial" w:cs="Arial"/>
          <w:lang w:val="es-ES_tradnl"/>
        </w:rPr>
        <w:t xml:space="preserve"> las condiciones de ordenamiento de la calidad de las aguas servidas conforme a los parámetros del Ministerio, y con un costo que pueda ser financiado por la comunidad. </w:t>
      </w:r>
    </w:p>
    <w:p w:rsidR="0026761A" w:rsidRDefault="0026761A" w:rsidP="0026761A">
      <w:pPr>
        <w:autoSpaceDE w:val="0"/>
        <w:autoSpaceDN w:val="0"/>
        <w:adjustRightInd w:val="0"/>
        <w:jc w:val="both"/>
        <w:rPr>
          <w:rFonts w:ascii="Arial" w:hAnsi="Arial" w:cs="Arial"/>
          <w:lang w:val="es-ES_tradnl"/>
        </w:rPr>
      </w:pPr>
    </w:p>
    <w:p w:rsidR="0026761A" w:rsidRPr="004413F8" w:rsidRDefault="0026761A" w:rsidP="0026761A">
      <w:pPr>
        <w:autoSpaceDE w:val="0"/>
        <w:autoSpaceDN w:val="0"/>
        <w:adjustRightInd w:val="0"/>
        <w:jc w:val="both"/>
        <w:rPr>
          <w:rFonts w:ascii="Arial" w:hAnsi="Arial" w:cs="Arial"/>
          <w:lang w:val="es-ES_tradnl"/>
        </w:rPr>
      </w:pPr>
      <w:r w:rsidRPr="004413F8">
        <w:rPr>
          <w:rFonts w:ascii="Arial" w:hAnsi="Arial" w:cs="Arial"/>
          <w:lang w:val="es-ES_tradnl"/>
        </w:rPr>
        <w:t>Hoy se encuentra en preparación el análisis de impacto ambiental en lo relacionado con la ubicación de la planta de tratamiento</w:t>
      </w:r>
      <w:r>
        <w:rPr>
          <w:rFonts w:ascii="Arial" w:hAnsi="Arial" w:cs="Arial"/>
          <w:lang w:val="es-ES_tradnl"/>
        </w:rPr>
        <w:t xml:space="preserve"> de aguas servidas</w:t>
      </w:r>
      <w:r w:rsidRPr="004413F8">
        <w:rPr>
          <w:rFonts w:ascii="Arial" w:hAnsi="Arial" w:cs="Arial"/>
          <w:lang w:val="es-ES_tradnl"/>
        </w:rPr>
        <w:t>, dentro de un cronograma aprobado por la Seremi de Salud Metropolitana.</w:t>
      </w:r>
    </w:p>
    <w:p w:rsidR="0026761A" w:rsidRDefault="0026761A" w:rsidP="0026761A">
      <w:pPr>
        <w:ind w:firstLine="708"/>
        <w:jc w:val="both"/>
        <w:rPr>
          <w:rFonts w:ascii="Arial" w:hAnsi="Arial" w:cs="Arial"/>
          <w:lang w:val="es-MX"/>
        </w:rPr>
      </w:pPr>
    </w:p>
    <w:p w:rsidR="0026761A" w:rsidRDefault="0026761A" w:rsidP="0026761A">
      <w:pPr>
        <w:ind w:firstLine="708"/>
        <w:jc w:val="both"/>
        <w:rPr>
          <w:rFonts w:ascii="Arial" w:hAnsi="Arial" w:cs="Arial"/>
          <w:lang w:val="es-MX"/>
        </w:rPr>
      </w:pPr>
    </w:p>
    <w:p w:rsidR="0026761A" w:rsidRPr="002731C6" w:rsidRDefault="0026761A" w:rsidP="0026761A">
      <w:pPr>
        <w:contextualSpacing/>
        <w:jc w:val="both"/>
        <w:rPr>
          <w:rFonts w:ascii="Arial" w:hAnsi="Arial" w:cs="Arial"/>
          <w:u w:val="single"/>
        </w:rPr>
      </w:pPr>
      <w:r w:rsidRPr="002731C6">
        <w:rPr>
          <w:rFonts w:ascii="Arial" w:hAnsi="Arial" w:cs="Arial"/>
          <w:b/>
          <w:u w:val="single"/>
        </w:rPr>
        <w:t xml:space="preserve">Ubicación futura planta de tratamiento de aguas servidas </w:t>
      </w:r>
      <w:r w:rsidRPr="002731C6">
        <w:rPr>
          <w:rFonts w:ascii="Arial" w:hAnsi="Arial" w:cs="Arial"/>
          <w:u w:val="single"/>
        </w:rPr>
        <w:t xml:space="preserve">: </w:t>
      </w:r>
    </w:p>
    <w:p w:rsidR="0026761A" w:rsidRDefault="0026761A" w:rsidP="0026761A">
      <w:pPr>
        <w:contextualSpacing/>
        <w:jc w:val="both"/>
        <w:rPr>
          <w:rFonts w:ascii="Arial" w:hAnsi="Arial" w:cs="Arial"/>
        </w:rPr>
      </w:pPr>
    </w:p>
    <w:p w:rsidR="0026761A" w:rsidRDefault="0026761A" w:rsidP="0026761A">
      <w:pPr>
        <w:contextualSpacing/>
        <w:jc w:val="both"/>
        <w:rPr>
          <w:rFonts w:ascii="Arial" w:hAnsi="Arial" w:cs="Arial"/>
        </w:rPr>
      </w:pPr>
      <w:r w:rsidRPr="00277A83">
        <w:rPr>
          <w:rFonts w:ascii="Arial" w:hAnsi="Arial" w:cs="Arial"/>
        </w:rPr>
        <w:t xml:space="preserve">En conjunto con </w:t>
      </w:r>
      <w:r>
        <w:rPr>
          <w:rFonts w:ascii="Arial" w:hAnsi="Arial" w:cs="Arial"/>
        </w:rPr>
        <w:t xml:space="preserve">personal de la municipalidad, técnicos asesores y algunos </w:t>
      </w:r>
      <w:r w:rsidRPr="00277A83">
        <w:rPr>
          <w:rFonts w:ascii="Arial" w:hAnsi="Arial" w:cs="Arial"/>
        </w:rPr>
        <w:t>socios</w:t>
      </w:r>
      <w:r>
        <w:rPr>
          <w:rFonts w:ascii="Arial" w:hAnsi="Arial" w:cs="Arial"/>
        </w:rPr>
        <w:t xml:space="preserve"> y directores </w:t>
      </w:r>
      <w:r w:rsidRPr="00277A83">
        <w:rPr>
          <w:rFonts w:ascii="Arial" w:hAnsi="Arial" w:cs="Arial"/>
        </w:rPr>
        <w:t>de la C</w:t>
      </w:r>
      <w:r>
        <w:rPr>
          <w:rFonts w:ascii="Arial" w:hAnsi="Arial" w:cs="Arial"/>
        </w:rPr>
        <w:t>AF</w:t>
      </w:r>
      <w:r w:rsidRPr="00277A83">
        <w:rPr>
          <w:rFonts w:ascii="Arial" w:hAnsi="Arial" w:cs="Arial"/>
        </w:rPr>
        <w:t xml:space="preserve">, se </w:t>
      </w:r>
      <w:r>
        <w:rPr>
          <w:rFonts w:ascii="Arial" w:hAnsi="Arial" w:cs="Arial"/>
        </w:rPr>
        <w:t xml:space="preserve">pudo </w:t>
      </w:r>
      <w:r w:rsidRPr="00277A83">
        <w:rPr>
          <w:rFonts w:ascii="Arial" w:hAnsi="Arial" w:cs="Arial"/>
        </w:rPr>
        <w:t>preselecciona</w:t>
      </w:r>
      <w:r>
        <w:rPr>
          <w:rFonts w:ascii="Arial" w:hAnsi="Arial" w:cs="Arial"/>
        </w:rPr>
        <w:t xml:space="preserve">r algunos </w:t>
      </w:r>
      <w:r w:rsidRPr="00277A83">
        <w:rPr>
          <w:rFonts w:ascii="Arial" w:hAnsi="Arial" w:cs="Arial"/>
        </w:rPr>
        <w:t xml:space="preserve">terrenos donde se pudiese emplazar </w:t>
      </w:r>
      <w:r>
        <w:rPr>
          <w:rFonts w:ascii="Arial" w:hAnsi="Arial" w:cs="Arial"/>
        </w:rPr>
        <w:t>e instalar una p</w:t>
      </w:r>
      <w:r w:rsidRPr="00277A83">
        <w:rPr>
          <w:rFonts w:ascii="Arial" w:hAnsi="Arial" w:cs="Arial"/>
        </w:rPr>
        <w:t>lan</w:t>
      </w:r>
      <w:r>
        <w:rPr>
          <w:rFonts w:ascii="Arial" w:hAnsi="Arial" w:cs="Arial"/>
        </w:rPr>
        <w:t>t</w:t>
      </w:r>
      <w:r w:rsidRPr="00277A83">
        <w:rPr>
          <w:rFonts w:ascii="Arial" w:hAnsi="Arial" w:cs="Arial"/>
        </w:rPr>
        <w:t>a de tratamiento</w:t>
      </w:r>
      <w:r>
        <w:rPr>
          <w:rFonts w:ascii="Arial" w:hAnsi="Arial" w:cs="Arial"/>
        </w:rPr>
        <w:t>s</w:t>
      </w:r>
      <w:r w:rsidRPr="00277A83">
        <w:rPr>
          <w:rFonts w:ascii="Arial" w:hAnsi="Arial" w:cs="Arial"/>
        </w:rPr>
        <w:t xml:space="preserve">. </w:t>
      </w:r>
    </w:p>
    <w:p w:rsidR="0026761A" w:rsidRDefault="0026761A" w:rsidP="0026761A">
      <w:pPr>
        <w:contextualSpacing/>
        <w:jc w:val="both"/>
        <w:rPr>
          <w:rFonts w:ascii="Arial" w:hAnsi="Arial" w:cs="Arial"/>
        </w:rPr>
      </w:pPr>
    </w:p>
    <w:p w:rsidR="0026761A" w:rsidRPr="00277A83" w:rsidRDefault="0026761A" w:rsidP="0026761A">
      <w:pPr>
        <w:contextualSpacing/>
        <w:jc w:val="both"/>
        <w:rPr>
          <w:rFonts w:ascii="Arial" w:hAnsi="Arial" w:cs="Arial"/>
        </w:rPr>
      </w:pPr>
      <w:r>
        <w:rPr>
          <w:rFonts w:ascii="Arial" w:hAnsi="Arial" w:cs="Arial"/>
        </w:rPr>
        <w:t xml:space="preserve">Al respecto,  en una de las ubicaciones seleccionadas y autorizadas por el municipio, </w:t>
      </w:r>
      <w:r w:rsidRPr="00277A83">
        <w:rPr>
          <w:rFonts w:ascii="Arial" w:hAnsi="Arial" w:cs="Arial"/>
        </w:rPr>
        <w:t xml:space="preserve">se ha comenzado </w:t>
      </w:r>
      <w:r>
        <w:rPr>
          <w:rFonts w:ascii="Arial" w:hAnsi="Arial" w:cs="Arial"/>
        </w:rPr>
        <w:t xml:space="preserve">a </w:t>
      </w:r>
      <w:r w:rsidRPr="00277A83">
        <w:rPr>
          <w:rFonts w:ascii="Arial" w:hAnsi="Arial" w:cs="Arial"/>
        </w:rPr>
        <w:t xml:space="preserve">partir del día 26 de Septiembre </w:t>
      </w:r>
      <w:r>
        <w:rPr>
          <w:rFonts w:ascii="Arial" w:hAnsi="Arial" w:cs="Arial"/>
        </w:rPr>
        <w:t xml:space="preserve">pasado, </w:t>
      </w:r>
      <w:r w:rsidRPr="00277A83">
        <w:rPr>
          <w:rFonts w:ascii="Arial" w:hAnsi="Arial" w:cs="Arial"/>
        </w:rPr>
        <w:t>con el monitoreo de vientos el cual permitirá identificar y proyectar las corrientes de vientos que se pueden presentar en el sector.</w:t>
      </w:r>
    </w:p>
    <w:p w:rsidR="0026761A" w:rsidRDefault="0026761A" w:rsidP="0026761A">
      <w:pPr>
        <w:jc w:val="both"/>
        <w:rPr>
          <w:rFonts w:ascii="Arial" w:hAnsi="Arial" w:cs="Arial"/>
        </w:rPr>
      </w:pPr>
    </w:p>
    <w:p w:rsidR="0026761A" w:rsidRDefault="0026761A" w:rsidP="0026761A">
      <w:pPr>
        <w:jc w:val="both"/>
        <w:rPr>
          <w:rFonts w:ascii="Arial" w:hAnsi="Arial" w:cs="Arial"/>
        </w:rPr>
      </w:pPr>
      <w:r w:rsidRPr="00277A83">
        <w:rPr>
          <w:rFonts w:ascii="Arial" w:hAnsi="Arial" w:cs="Arial"/>
        </w:rPr>
        <w:t xml:space="preserve">De acuerdo a los resultados </w:t>
      </w:r>
      <w:r>
        <w:rPr>
          <w:rFonts w:ascii="Arial" w:hAnsi="Arial" w:cs="Arial"/>
        </w:rPr>
        <w:t xml:space="preserve">que se obtengan de este estudio </w:t>
      </w:r>
      <w:r w:rsidRPr="00277A83">
        <w:rPr>
          <w:rFonts w:ascii="Arial" w:hAnsi="Arial" w:cs="Arial"/>
        </w:rPr>
        <w:t xml:space="preserve"> se definirá </w:t>
      </w:r>
      <w:r>
        <w:rPr>
          <w:rFonts w:ascii="Arial" w:hAnsi="Arial" w:cs="Arial"/>
        </w:rPr>
        <w:t>con mayor precisión la</w:t>
      </w:r>
      <w:r w:rsidRPr="00277A83">
        <w:rPr>
          <w:rFonts w:ascii="Arial" w:hAnsi="Arial" w:cs="Arial"/>
        </w:rPr>
        <w:t xml:space="preserve"> ubicación de la planta de tratamiento</w:t>
      </w:r>
      <w:r>
        <w:rPr>
          <w:rFonts w:ascii="Arial" w:hAnsi="Arial" w:cs="Arial"/>
        </w:rPr>
        <w:t xml:space="preserve">, pero siempre con la idea de </w:t>
      </w:r>
      <w:r w:rsidRPr="00277A83">
        <w:rPr>
          <w:rFonts w:ascii="Arial" w:hAnsi="Arial" w:cs="Arial"/>
        </w:rPr>
        <w:t>minimi</w:t>
      </w:r>
      <w:r>
        <w:rPr>
          <w:rFonts w:ascii="Arial" w:hAnsi="Arial" w:cs="Arial"/>
        </w:rPr>
        <w:t xml:space="preserve">zar </w:t>
      </w:r>
      <w:r w:rsidRPr="00277A83">
        <w:rPr>
          <w:rFonts w:ascii="Arial" w:hAnsi="Arial" w:cs="Arial"/>
        </w:rPr>
        <w:t xml:space="preserve">la generación de malos olores hacia el poblado de </w:t>
      </w:r>
      <w:r>
        <w:rPr>
          <w:rFonts w:ascii="Arial" w:hAnsi="Arial" w:cs="Arial"/>
        </w:rPr>
        <w:t>F</w:t>
      </w:r>
      <w:r w:rsidRPr="00277A83">
        <w:rPr>
          <w:rFonts w:ascii="Arial" w:hAnsi="Arial" w:cs="Arial"/>
        </w:rPr>
        <w:t>arellones y sectores aledaños.</w:t>
      </w:r>
    </w:p>
    <w:p w:rsidR="0026761A" w:rsidRDefault="0026761A" w:rsidP="0026761A">
      <w:pPr>
        <w:jc w:val="both"/>
        <w:rPr>
          <w:rFonts w:ascii="Arial" w:hAnsi="Arial" w:cs="Arial"/>
        </w:rPr>
      </w:pPr>
    </w:p>
    <w:p w:rsidR="0026761A" w:rsidRPr="00277A83" w:rsidRDefault="0026761A" w:rsidP="0026761A">
      <w:pPr>
        <w:jc w:val="both"/>
        <w:rPr>
          <w:rFonts w:ascii="Arial" w:hAnsi="Arial" w:cs="Arial"/>
        </w:rPr>
      </w:pPr>
      <w:r w:rsidRPr="00277A83">
        <w:rPr>
          <w:rFonts w:ascii="Arial" w:hAnsi="Arial" w:cs="Arial"/>
        </w:rPr>
        <w:t xml:space="preserve">Sin perjuicio de lo anterior y de tal forma de adelantar los trámites  de </w:t>
      </w:r>
      <w:r>
        <w:rPr>
          <w:rFonts w:ascii="Arial" w:hAnsi="Arial" w:cs="Arial"/>
        </w:rPr>
        <w:t xml:space="preserve">obtención </w:t>
      </w:r>
      <w:r w:rsidRPr="00277A83">
        <w:rPr>
          <w:rFonts w:ascii="Arial" w:hAnsi="Arial" w:cs="Arial"/>
        </w:rPr>
        <w:t>del terreno seleccionado, ya se han iniciado conversaciones con la</w:t>
      </w:r>
      <w:r>
        <w:rPr>
          <w:rFonts w:ascii="Arial" w:hAnsi="Arial" w:cs="Arial"/>
        </w:rPr>
        <w:t xml:space="preserve">s autoridades de la </w:t>
      </w:r>
      <w:r w:rsidRPr="00277A83">
        <w:rPr>
          <w:rFonts w:ascii="Arial" w:hAnsi="Arial" w:cs="Arial"/>
        </w:rPr>
        <w:t xml:space="preserve"> Municipalidad de lo Barnechea para gestionar una futura cesión de terreno</w:t>
      </w:r>
      <w:r>
        <w:rPr>
          <w:rFonts w:ascii="Arial" w:hAnsi="Arial" w:cs="Arial"/>
        </w:rPr>
        <w:t xml:space="preserve"> u otra forma legal que nos permita contar con él</w:t>
      </w:r>
      <w:r w:rsidRPr="00277A83">
        <w:rPr>
          <w:rFonts w:ascii="Arial" w:hAnsi="Arial" w:cs="Arial"/>
        </w:rPr>
        <w:t>.</w:t>
      </w:r>
    </w:p>
    <w:p w:rsidR="0026761A" w:rsidRDefault="0026761A" w:rsidP="0026761A">
      <w:pPr>
        <w:jc w:val="both"/>
        <w:rPr>
          <w:rFonts w:ascii="Arial" w:hAnsi="Arial" w:cs="Arial"/>
          <w:lang w:val="es-MX"/>
        </w:rPr>
      </w:pPr>
    </w:p>
    <w:p w:rsidR="0026761A" w:rsidRPr="002731C6" w:rsidRDefault="0026761A" w:rsidP="0026761A">
      <w:pPr>
        <w:jc w:val="both"/>
        <w:rPr>
          <w:rFonts w:ascii="Arial" w:hAnsi="Arial" w:cs="Arial"/>
          <w:b/>
          <w:u w:val="single"/>
          <w:lang w:val="es-MX"/>
        </w:rPr>
      </w:pPr>
      <w:r w:rsidRPr="002731C6">
        <w:rPr>
          <w:rFonts w:ascii="Arial" w:hAnsi="Arial" w:cs="Arial"/>
          <w:b/>
          <w:u w:val="single"/>
          <w:lang w:val="es-MX"/>
        </w:rPr>
        <w:t>Avances relativos Seremi Salud – D.O.M Lo Barnechea.</w:t>
      </w:r>
    </w:p>
    <w:p w:rsidR="0026761A" w:rsidRDefault="0026761A" w:rsidP="0026761A">
      <w:pPr>
        <w:pStyle w:val="Textoindependiente"/>
        <w:spacing w:after="0"/>
        <w:jc w:val="both"/>
        <w:rPr>
          <w:rFonts w:ascii="Arial" w:hAnsi="Arial" w:cs="Arial"/>
          <w:highlight w:val="cyan"/>
          <w:lang w:val="es-MX"/>
        </w:rPr>
      </w:pPr>
    </w:p>
    <w:p w:rsidR="0026761A" w:rsidRDefault="0026761A" w:rsidP="0026761A">
      <w:pPr>
        <w:autoSpaceDE w:val="0"/>
        <w:autoSpaceDN w:val="0"/>
        <w:adjustRightInd w:val="0"/>
        <w:spacing w:before="240"/>
        <w:rPr>
          <w:rFonts w:ascii="Arial" w:hAnsi="Arial" w:cs="Arial"/>
        </w:rPr>
      </w:pPr>
      <w:r>
        <w:rPr>
          <w:rFonts w:ascii="Arial" w:hAnsi="Arial" w:cs="Arial"/>
        </w:rPr>
        <w:t xml:space="preserve">Es conocido que a raíz de la situación que se vive en el loteo El Colorado, no sólo por el lado del sumario sanitario, sino en virtud de la denuncia de un vecino del sector a las diversas autoridades relacionadas con las empresas particulares de agua, la Seremi de Salud ofició con fecha 6 de Agosto de 2012 a la Directora de Obras de la Municipalidad, respecto de la imposibilidad que tendrían para otorgar Permisos de Edificación y Recepciones Finales de Obras en el sector del loteo de El Colorado, debido a que la empresa que opera en ese loteo, </w:t>
      </w:r>
      <w:r w:rsidRPr="009B6F54">
        <w:rPr>
          <w:rFonts w:ascii="Arial" w:hAnsi="Arial" w:cs="Arial"/>
        </w:rPr>
        <w:t>Empresa Agua Potable El Colorado S.A</w:t>
      </w:r>
      <w:r>
        <w:rPr>
          <w:rFonts w:eastAsia="Calibri"/>
          <w:color w:val="000000"/>
          <w:lang w:val="es-CL" w:eastAsia="es-CL"/>
        </w:rPr>
        <w:t xml:space="preserve">, </w:t>
      </w:r>
      <w:r>
        <w:rPr>
          <w:rFonts w:ascii="Arial" w:hAnsi="Arial" w:cs="Arial"/>
        </w:rPr>
        <w:t>no contaría con las autorizaciones y resoluciones de la Seremi correspondientes, incluyendo a su vez a la Asociación de Vecinos de La Parva y CAF.</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A su vez y según informe elaborado por un asesor legal de la Municipalidad,  habría recomendado a la Directora de Obras no otorgar Permisos de Edificación ni Recepciones Finales para las obras que se hubieren presentado  con algún certificado de factibilidad de las empresas particulares tales como: Aguas El Colorado S.A, Corporación de Adelanto de Farellones CAF y Junta de Vecinos de La Parva, por no contar con la certificación correspondiente de parte de la Seremi Salud. </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Sin duda esto ha sido un gran tema que nos ha afectado a todos y especialmente a las  inmobiliarias y personas que están desarrollando en la actualidad  proyectos inmobiliarios en Farellones y Centros de Ski aledaños. Al respecto hemos invertido muchas horas de trabajo y sostenido varias reuniones, pues este dictamen “borraba” o anulaba sin previo aviso, el </w:t>
      </w:r>
      <w:r>
        <w:rPr>
          <w:rFonts w:ascii="Arial" w:hAnsi="Arial" w:cs="Arial"/>
        </w:rPr>
        <w:lastRenderedPageBreak/>
        <w:t>reconocimiento expreso que la CAF tenía de este mismo organismo por muchos años, del cual existen sendas cartas y documentos que lo comprueban.</w:t>
      </w:r>
    </w:p>
    <w:p w:rsidR="0026761A" w:rsidRDefault="0026761A" w:rsidP="0026761A">
      <w:pPr>
        <w:jc w:val="both"/>
        <w:rPr>
          <w:rFonts w:ascii="Arial" w:hAnsi="Arial" w:cs="Arial"/>
        </w:rPr>
      </w:pPr>
    </w:p>
    <w:p w:rsidR="0026761A" w:rsidRPr="00C20E9E" w:rsidRDefault="0026761A" w:rsidP="0026761A">
      <w:pPr>
        <w:jc w:val="both"/>
        <w:rPr>
          <w:rFonts w:ascii="Arial" w:hAnsi="Arial" w:cs="Arial"/>
        </w:rPr>
      </w:pPr>
      <w:r w:rsidRPr="00C20E9E">
        <w:rPr>
          <w:rFonts w:ascii="Arial" w:hAnsi="Arial" w:cs="Arial"/>
        </w:rPr>
        <w:t>Frente a esta situación, la opción del Directorio fue no judicializar</w:t>
      </w:r>
      <w:r>
        <w:rPr>
          <w:rFonts w:ascii="Arial" w:hAnsi="Arial" w:cs="Arial"/>
        </w:rPr>
        <w:t>lo</w:t>
      </w:r>
      <w:r w:rsidRPr="00C20E9E">
        <w:rPr>
          <w:rFonts w:ascii="Arial" w:hAnsi="Arial" w:cs="Arial"/>
        </w:rPr>
        <w:t xml:space="preserve">, ya que si bien era una alternativa válida y muy probable de haberse ganado requeriría de mucho tiempo para obtener los resultados esperados, sobre todo </w:t>
      </w:r>
      <w:r>
        <w:rPr>
          <w:rFonts w:ascii="Arial" w:hAnsi="Arial" w:cs="Arial"/>
        </w:rPr>
        <w:t xml:space="preserve">hoy en día </w:t>
      </w:r>
      <w:r w:rsidRPr="00C20E9E">
        <w:rPr>
          <w:rFonts w:ascii="Arial" w:hAnsi="Arial" w:cs="Arial"/>
        </w:rPr>
        <w:t xml:space="preserve">con la sensibilidad que existe </w:t>
      </w:r>
      <w:r>
        <w:rPr>
          <w:rFonts w:ascii="Arial" w:hAnsi="Arial" w:cs="Arial"/>
        </w:rPr>
        <w:t>c</w:t>
      </w:r>
      <w:r w:rsidRPr="00C20E9E">
        <w:rPr>
          <w:rFonts w:ascii="Arial" w:hAnsi="Arial" w:cs="Arial"/>
        </w:rPr>
        <w:t xml:space="preserve">on todo lo relativo al medio ambiente. </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En consecuencia la decisión optada por el Directorio, en conjunto con nuestros asesores técnicos y legales, fue trabajar en buscar soluciones directas, en base a reuniones y gestiones concretas, para lo cual nos reunimos, entre otras personas, con el Alcalde don Felipe Guevara, la Sra. Rosa </w:t>
      </w:r>
      <w:r w:rsidRPr="00F80F1C">
        <w:rPr>
          <w:rFonts w:ascii="Arial" w:hAnsi="Arial" w:cs="Arial"/>
        </w:rPr>
        <w:t>Oyarce</w:t>
      </w:r>
      <w:r>
        <w:rPr>
          <w:rFonts w:ascii="Arial" w:hAnsi="Arial" w:cs="Arial"/>
        </w:rPr>
        <w:t xml:space="preserve"> Seremi de Salud, la directora de obras, abogados de la Municipalidad y abogados y técnicos de la Seremi salud. </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Como resumen, podemos destacar que se presentó a las autoridades de salud, el Proyecto de Regularización de nuestro sistema de agua potable, como también las indicaciones al Servicio de evaluación ambiental sobre la pertinencia de realizar o no una Declaración de Impacto Ambiental (DIA).  </w:t>
      </w:r>
    </w:p>
    <w:p w:rsidR="0026761A" w:rsidRDefault="0026761A" w:rsidP="0026761A">
      <w:pPr>
        <w:jc w:val="both"/>
        <w:rPr>
          <w:rFonts w:ascii="Arial" w:hAnsi="Arial" w:cs="Arial"/>
        </w:rPr>
      </w:pPr>
    </w:p>
    <w:p w:rsidR="0026761A" w:rsidRPr="00A034FA" w:rsidRDefault="0026761A" w:rsidP="0026761A">
      <w:pPr>
        <w:jc w:val="both"/>
        <w:rPr>
          <w:rFonts w:ascii="Arial" w:hAnsi="Arial" w:cs="Arial"/>
        </w:rPr>
      </w:pPr>
      <w:r>
        <w:rPr>
          <w:rFonts w:ascii="Arial" w:hAnsi="Arial" w:cs="Arial"/>
        </w:rPr>
        <w:t xml:space="preserve">Esperamos que nuestros esfuerzos prosperen y nos den finalmente una resolución favorable y así poder superar toda esta injusta y engorrosa situación.  </w:t>
      </w:r>
    </w:p>
    <w:p w:rsidR="0026761A" w:rsidRPr="00AB27EF" w:rsidRDefault="0026761A" w:rsidP="0026761A">
      <w:pPr>
        <w:jc w:val="both"/>
        <w:rPr>
          <w:rFonts w:ascii="Arial" w:hAnsi="Arial" w:cs="Arial"/>
          <w:sz w:val="32"/>
        </w:rPr>
      </w:pPr>
    </w:p>
    <w:p w:rsidR="0026761A" w:rsidRPr="00AB27EF" w:rsidRDefault="0026761A" w:rsidP="0026761A">
      <w:pPr>
        <w:jc w:val="both"/>
        <w:rPr>
          <w:rFonts w:ascii="Arial" w:hAnsi="Arial" w:cs="Arial"/>
          <w:b/>
          <w:sz w:val="28"/>
          <w:szCs w:val="28"/>
          <w:lang w:val="es-MX"/>
        </w:rPr>
      </w:pPr>
      <w:r>
        <w:rPr>
          <w:rFonts w:ascii="Arial" w:hAnsi="Arial" w:cs="Arial"/>
          <w:b/>
          <w:sz w:val="28"/>
          <w:szCs w:val="28"/>
          <w:lang w:val="es-MX"/>
        </w:rPr>
        <w:t xml:space="preserve">III.- </w:t>
      </w:r>
      <w:r w:rsidRPr="00AB27EF">
        <w:rPr>
          <w:rFonts w:ascii="Arial" w:hAnsi="Arial" w:cs="Arial"/>
          <w:b/>
          <w:sz w:val="28"/>
          <w:szCs w:val="28"/>
          <w:lang w:val="es-MX"/>
        </w:rPr>
        <w:t xml:space="preserve">Otros temas gestionados </w:t>
      </w:r>
      <w:r>
        <w:rPr>
          <w:rFonts w:ascii="Arial" w:hAnsi="Arial" w:cs="Arial"/>
          <w:b/>
          <w:sz w:val="28"/>
          <w:szCs w:val="28"/>
          <w:lang w:val="es-MX"/>
        </w:rPr>
        <w:t>y</w:t>
      </w:r>
      <w:r w:rsidRPr="00AB27EF">
        <w:rPr>
          <w:rFonts w:ascii="Arial" w:hAnsi="Arial" w:cs="Arial"/>
          <w:b/>
          <w:sz w:val="28"/>
          <w:szCs w:val="28"/>
          <w:lang w:val="es-MX"/>
        </w:rPr>
        <w:t xml:space="preserve"> desarrollados durante el periodo.</w:t>
      </w:r>
    </w:p>
    <w:p w:rsidR="0026761A" w:rsidRPr="00AB27EF" w:rsidRDefault="0026761A" w:rsidP="0026761A">
      <w:pPr>
        <w:jc w:val="both"/>
        <w:rPr>
          <w:rFonts w:ascii="Arial" w:hAnsi="Arial" w:cs="Arial"/>
          <w:b/>
          <w:sz w:val="32"/>
          <w:lang w:val="es-MX"/>
        </w:rPr>
      </w:pPr>
    </w:p>
    <w:p w:rsidR="0026761A" w:rsidRDefault="0026761A" w:rsidP="0026761A">
      <w:pPr>
        <w:jc w:val="both"/>
        <w:rPr>
          <w:rFonts w:ascii="Arial" w:hAnsi="Arial" w:cs="Arial"/>
          <w:lang w:val="es-ES_tradnl"/>
        </w:rPr>
      </w:pPr>
      <w:r w:rsidRPr="00BE79FD">
        <w:rPr>
          <w:rFonts w:ascii="Arial" w:hAnsi="Arial" w:cs="Arial"/>
          <w:b/>
          <w:sz w:val="28"/>
          <w:szCs w:val="28"/>
          <w:u w:val="single"/>
          <w:lang w:val="es-ES_tradnl"/>
        </w:rPr>
        <w:t>PROYECTO</w:t>
      </w:r>
      <w:r>
        <w:rPr>
          <w:rFonts w:ascii="Arial" w:hAnsi="Arial" w:cs="Arial"/>
          <w:b/>
          <w:sz w:val="28"/>
          <w:szCs w:val="28"/>
          <w:u w:val="single"/>
          <w:lang w:val="es-ES_tradnl"/>
        </w:rPr>
        <w:t>S EN FARELLONES :</w:t>
      </w:r>
    </w:p>
    <w:p w:rsidR="0026761A" w:rsidRDefault="0026761A" w:rsidP="0026761A">
      <w:pPr>
        <w:jc w:val="both"/>
        <w:rPr>
          <w:rFonts w:ascii="Arial" w:hAnsi="Arial" w:cs="Arial"/>
          <w:b/>
          <w:bCs/>
          <w:u w:val="single"/>
          <w:lang w:val="es-ES_tradnl"/>
        </w:rPr>
      </w:pPr>
    </w:p>
    <w:p w:rsidR="0026761A" w:rsidRPr="00400C35" w:rsidRDefault="0026761A" w:rsidP="0026761A">
      <w:pPr>
        <w:jc w:val="both"/>
        <w:rPr>
          <w:rFonts w:ascii="Arial" w:hAnsi="Arial" w:cs="Arial"/>
          <w:b/>
          <w:bCs/>
          <w:sz w:val="28"/>
          <w:szCs w:val="28"/>
          <w:u w:val="single"/>
          <w:lang w:val="es-ES_tradnl"/>
        </w:rPr>
      </w:pPr>
      <w:r>
        <w:rPr>
          <w:rFonts w:ascii="Arial" w:hAnsi="Arial" w:cs="Arial"/>
          <w:b/>
          <w:bCs/>
          <w:sz w:val="28"/>
          <w:szCs w:val="28"/>
          <w:u w:val="single"/>
          <w:lang w:val="es-ES_tradnl"/>
        </w:rPr>
        <w:t>F</w:t>
      </w:r>
      <w:r w:rsidRPr="00400C35">
        <w:rPr>
          <w:rFonts w:ascii="Arial" w:hAnsi="Arial" w:cs="Arial"/>
          <w:b/>
          <w:bCs/>
          <w:sz w:val="28"/>
          <w:szCs w:val="28"/>
          <w:u w:val="single"/>
          <w:lang w:val="es-ES_tradnl"/>
        </w:rPr>
        <w:t>actibilidad</w:t>
      </w:r>
      <w:r>
        <w:rPr>
          <w:rFonts w:ascii="Arial" w:hAnsi="Arial" w:cs="Arial"/>
          <w:b/>
          <w:bCs/>
          <w:sz w:val="28"/>
          <w:szCs w:val="28"/>
          <w:u w:val="single"/>
          <w:lang w:val="es-ES_tradnl"/>
        </w:rPr>
        <w:t>es para construir p</w:t>
      </w:r>
      <w:r w:rsidRPr="00400C35">
        <w:rPr>
          <w:rFonts w:ascii="Arial" w:hAnsi="Arial" w:cs="Arial"/>
          <w:b/>
          <w:bCs/>
          <w:sz w:val="28"/>
          <w:szCs w:val="28"/>
          <w:u w:val="single"/>
          <w:lang w:val="es-ES_tradnl"/>
        </w:rPr>
        <w:t xml:space="preserve">royectos nuevos, ampliaciones, remodelaciones, cambios de destino  e </w:t>
      </w:r>
      <w:r>
        <w:rPr>
          <w:rFonts w:ascii="Arial" w:hAnsi="Arial" w:cs="Arial"/>
          <w:b/>
          <w:bCs/>
          <w:sz w:val="28"/>
          <w:szCs w:val="28"/>
          <w:u w:val="single"/>
          <w:lang w:val="es-ES_tradnl"/>
        </w:rPr>
        <w:t>i</w:t>
      </w:r>
      <w:r w:rsidRPr="00400C35">
        <w:rPr>
          <w:rFonts w:ascii="Arial" w:hAnsi="Arial" w:cs="Arial"/>
          <w:b/>
          <w:bCs/>
          <w:sz w:val="28"/>
          <w:szCs w:val="28"/>
          <w:u w:val="single"/>
          <w:lang w:val="es-ES_tradnl"/>
        </w:rPr>
        <w:t xml:space="preserve">ncorporación de </w:t>
      </w:r>
      <w:r>
        <w:rPr>
          <w:rFonts w:ascii="Arial" w:hAnsi="Arial" w:cs="Arial"/>
          <w:b/>
          <w:bCs/>
          <w:sz w:val="28"/>
          <w:szCs w:val="28"/>
          <w:u w:val="single"/>
          <w:lang w:val="es-ES_tradnl"/>
        </w:rPr>
        <w:t>n</w:t>
      </w:r>
      <w:r w:rsidRPr="00400C35">
        <w:rPr>
          <w:rFonts w:ascii="Arial" w:hAnsi="Arial" w:cs="Arial"/>
          <w:b/>
          <w:bCs/>
          <w:sz w:val="28"/>
          <w:szCs w:val="28"/>
          <w:u w:val="single"/>
          <w:lang w:val="es-ES_tradnl"/>
        </w:rPr>
        <w:t xml:space="preserve">uevos </w:t>
      </w:r>
      <w:r>
        <w:rPr>
          <w:rFonts w:ascii="Arial" w:hAnsi="Arial" w:cs="Arial"/>
          <w:b/>
          <w:bCs/>
          <w:sz w:val="28"/>
          <w:szCs w:val="28"/>
          <w:u w:val="single"/>
          <w:lang w:val="es-ES_tradnl"/>
        </w:rPr>
        <w:t>s</w:t>
      </w:r>
      <w:r w:rsidRPr="00400C35">
        <w:rPr>
          <w:rFonts w:ascii="Arial" w:hAnsi="Arial" w:cs="Arial"/>
          <w:b/>
          <w:bCs/>
          <w:sz w:val="28"/>
          <w:szCs w:val="28"/>
          <w:u w:val="single"/>
          <w:lang w:val="es-ES_tradnl"/>
        </w:rPr>
        <w:t>ocios</w:t>
      </w:r>
      <w:r>
        <w:rPr>
          <w:rFonts w:ascii="Arial" w:hAnsi="Arial" w:cs="Arial"/>
          <w:b/>
          <w:bCs/>
          <w:sz w:val="28"/>
          <w:szCs w:val="28"/>
          <w:u w:val="single"/>
          <w:lang w:val="es-ES_tradnl"/>
        </w:rPr>
        <w:t xml:space="preserve"> a la CAF </w:t>
      </w:r>
      <w:r w:rsidRPr="00400C35">
        <w:rPr>
          <w:rFonts w:ascii="Arial" w:hAnsi="Arial" w:cs="Arial"/>
          <w:b/>
          <w:bCs/>
          <w:sz w:val="28"/>
          <w:szCs w:val="28"/>
          <w:u w:val="single"/>
          <w:lang w:val="es-ES_tradnl"/>
        </w:rPr>
        <w:t>:</w:t>
      </w:r>
    </w:p>
    <w:p w:rsidR="0026761A" w:rsidRDefault="0026761A" w:rsidP="0026761A">
      <w:pPr>
        <w:jc w:val="both"/>
        <w:rPr>
          <w:rFonts w:ascii="Arial" w:hAnsi="Arial" w:cs="Arial"/>
          <w:color w:val="000000"/>
          <w:lang w:val="es-ES_tradnl"/>
        </w:rPr>
      </w:pPr>
    </w:p>
    <w:p w:rsidR="0026761A" w:rsidRDefault="0026761A" w:rsidP="0026761A">
      <w:pPr>
        <w:jc w:val="both"/>
        <w:rPr>
          <w:rFonts w:ascii="Arial" w:hAnsi="Arial" w:cs="Arial"/>
          <w:lang w:val="es-ES_tradnl"/>
        </w:rPr>
      </w:pPr>
      <w:r>
        <w:rPr>
          <w:rFonts w:ascii="Arial" w:hAnsi="Arial" w:cs="Arial"/>
          <w:color w:val="000000"/>
          <w:lang w:val="es-ES_tradnl"/>
        </w:rPr>
        <w:t xml:space="preserve">Creemos que es importante destacar </w:t>
      </w:r>
      <w:r w:rsidRPr="00A032E0">
        <w:rPr>
          <w:rFonts w:ascii="Arial" w:hAnsi="Arial" w:cs="Arial"/>
          <w:color w:val="000000"/>
        </w:rPr>
        <w:t xml:space="preserve">que el criterio que ha tenido </w:t>
      </w:r>
      <w:r>
        <w:rPr>
          <w:rFonts w:ascii="Arial" w:hAnsi="Arial" w:cs="Arial"/>
          <w:color w:val="000000"/>
        </w:rPr>
        <w:t xml:space="preserve">este directorio de </w:t>
      </w:r>
      <w:r w:rsidRPr="00A032E0">
        <w:rPr>
          <w:rFonts w:ascii="Arial" w:hAnsi="Arial" w:cs="Arial"/>
          <w:color w:val="000000"/>
        </w:rPr>
        <w:t>la C</w:t>
      </w:r>
      <w:r>
        <w:rPr>
          <w:rFonts w:ascii="Arial" w:hAnsi="Arial" w:cs="Arial"/>
          <w:color w:val="000000"/>
        </w:rPr>
        <w:t>AF</w:t>
      </w:r>
      <w:r w:rsidRPr="00A032E0">
        <w:rPr>
          <w:rFonts w:ascii="Arial" w:hAnsi="Arial" w:cs="Arial"/>
          <w:color w:val="000000"/>
        </w:rPr>
        <w:t xml:space="preserve">  para otorgar </w:t>
      </w:r>
      <w:r>
        <w:rPr>
          <w:rFonts w:ascii="Arial" w:hAnsi="Arial" w:cs="Arial"/>
          <w:color w:val="000000"/>
        </w:rPr>
        <w:t xml:space="preserve">los correspondientes certificados de </w:t>
      </w:r>
      <w:r w:rsidRPr="00A032E0">
        <w:rPr>
          <w:rFonts w:ascii="Arial" w:hAnsi="Arial" w:cs="Arial"/>
          <w:color w:val="000000"/>
        </w:rPr>
        <w:t xml:space="preserve">factibilidad de agua a los </w:t>
      </w:r>
      <w:r>
        <w:rPr>
          <w:rFonts w:ascii="Arial" w:hAnsi="Arial" w:cs="Arial"/>
          <w:color w:val="000000"/>
        </w:rPr>
        <w:t xml:space="preserve">nuevos </w:t>
      </w:r>
      <w:r w:rsidRPr="00A032E0">
        <w:rPr>
          <w:rFonts w:ascii="Arial" w:hAnsi="Arial" w:cs="Arial"/>
          <w:color w:val="000000"/>
        </w:rPr>
        <w:t xml:space="preserve">proyectos solicitados </w:t>
      </w:r>
      <w:r>
        <w:rPr>
          <w:rFonts w:ascii="Arial" w:hAnsi="Arial" w:cs="Arial"/>
          <w:color w:val="000000"/>
        </w:rPr>
        <w:t xml:space="preserve">por socios o terceros, </w:t>
      </w:r>
      <w:r w:rsidRPr="00A032E0">
        <w:rPr>
          <w:rFonts w:ascii="Arial" w:hAnsi="Arial" w:cs="Arial"/>
          <w:color w:val="000000"/>
        </w:rPr>
        <w:t xml:space="preserve">se basa en que tanto </w:t>
      </w:r>
      <w:r>
        <w:rPr>
          <w:rFonts w:ascii="Arial" w:hAnsi="Arial" w:cs="Arial"/>
          <w:color w:val="000000"/>
        </w:rPr>
        <w:t xml:space="preserve">el uso y ocupación de suelo, </w:t>
      </w:r>
      <w:r w:rsidRPr="00A032E0">
        <w:rPr>
          <w:rFonts w:ascii="Arial" w:hAnsi="Arial" w:cs="Arial"/>
          <w:color w:val="000000"/>
        </w:rPr>
        <w:t xml:space="preserve">la </w:t>
      </w:r>
      <w:r>
        <w:rPr>
          <w:rFonts w:ascii="Arial" w:hAnsi="Arial" w:cs="Arial"/>
          <w:color w:val="000000"/>
        </w:rPr>
        <w:t xml:space="preserve">constructibilidad, </w:t>
      </w:r>
      <w:r w:rsidRPr="00A032E0">
        <w:rPr>
          <w:rFonts w:ascii="Arial" w:hAnsi="Arial" w:cs="Arial"/>
          <w:color w:val="000000"/>
        </w:rPr>
        <w:t>densidad</w:t>
      </w:r>
      <w:r>
        <w:rPr>
          <w:rFonts w:ascii="Arial" w:hAnsi="Arial" w:cs="Arial"/>
          <w:color w:val="000000"/>
        </w:rPr>
        <w:t>,</w:t>
      </w:r>
      <w:r w:rsidRPr="00A032E0">
        <w:rPr>
          <w:rFonts w:ascii="Arial" w:hAnsi="Arial" w:cs="Arial"/>
          <w:color w:val="000000"/>
        </w:rPr>
        <w:t xml:space="preserve"> como la altura estén alineados con los objetivos trazados en el </w:t>
      </w:r>
      <w:r w:rsidR="00FF54DF" w:rsidRPr="00A032E0">
        <w:rPr>
          <w:rFonts w:ascii="Arial" w:hAnsi="Arial" w:cs="Arial"/>
          <w:color w:val="000000"/>
        </w:rPr>
        <w:t>Máster</w:t>
      </w:r>
      <w:r w:rsidRPr="00A032E0">
        <w:rPr>
          <w:rFonts w:ascii="Arial" w:hAnsi="Arial" w:cs="Arial"/>
          <w:color w:val="000000"/>
        </w:rPr>
        <w:t xml:space="preserve"> Plan que fue aprobado </w:t>
      </w:r>
      <w:r>
        <w:rPr>
          <w:rFonts w:ascii="Arial" w:hAnsi="Arial" w:cs="Arial"/>
          <w:color w:val="000000"/>
        </w:rPr>
        <w:t xml:space="preserve">anteriormente </w:t>
      </w:r>
      <w:r w:rsidRPr="00A032E0">
        <w:rPr>
          <w:rFonts w:ascii="Arial" w:hAnsi="Arial" w:cs="Arial"/>
          <w:color w:val="000000"/>
        </w:rPr>
        <w:t xml:space="preserve">por la Asamblea y que </w:t>
      </w:r>
      <w:r>
        <w:rPr>
          <w:rFonts w:ascii="Arial" w:hAnsi="Arial" w:cs="Arial"/>
          <w:color w:val="000000"/>
        </w:rPr>
        <w:t xml:space="preserve">entendemos </w:t>
      </w:r>
      <w:r w:rsidRPr="00A032E0">
        <w:rPr>
          <w:rFonts w:ascii="Arial" w:hAnsi="Arial" w:cs="Arial"/>
          <w:color w:val="000000"/>
        </w:rPr>
        <w:t>será parte integrante del futuro Plano Regulador Cordillera, lo cual está en concordancia con las reales capacidades hídricas que resguardan el futuro  suministro de agua, para la totalidad del loteo de Farellones.</w:t>
      </w:r>
      <w:r>
        <w:rPr>
          <w:rFonts w:ascii="Arial" w:hAnsi="Arial" w:cs="Arial"/>
          <w:lang w:val="es-ES_tradnl"/>
        </w:rPr>
        <w:t xml:space="preserve"> En consecuencia cualquier proyecto que se presente a la CAF debe ser analizado previamente por nuestro arquitecto asesor quien entrega un informe respectivo.  Las condiciones de edificación conocidas como “Normativa CAF” se encuentran disponibles en la oficina de la CAF para ser consultadas por todos aquellos que quieran analizar o estudiar la posibilidad de desarrollar algún proyecto en Farellones. </w:t>
      </w:r>
    </w:p>
    <w:p w:rsidR="0026761A" w:rsidRDefault="0026761A" w:rsidP="0026761A">
      <w:pPr>
        <w:jc w:val="both"/>
        <w:rPr>
          <w:rFonts w:ascii="Arial" w:hAnsi="Arial" w:cs="Arial"/>
          <w:b/>
          <w:bCs/>
          <w:u w:val="single"/>
          <w:lang w:val="es-ES_tradnl"/>
        </w:rPr>
      </w:pPr>
    </w:p>
    <w:p w:rsidR="0026761A" w:rsidRPr="00D43EC1" w:rsidRDefault="0026761A" w:rsidP="0026761A">
      <w:pPr>
        <w:jc w:val="both"/>
        <w:rPr>
          <w:rFonts w:ascii="Arial" w:hAnsi="Arial" w:cs="Arial"/>
          <w:bCs/>
          <w:lang w:val="es-ES_tradnl"/>
        </w:rPr>
      </w:pPr>
      <w:r w:rsidRPr="00D43EC1">
        <w:rPr>
          <w:rFonts w:ascii="Arial" w:hAnsi="Arial" w:cs="Arial"/>
          <w:bCs/>
          <w:lang w:val="es-ES_tradnl"/>
        </w:rPr>
        <w:lastRenderedPageBreak/>
        <w:t>Al respecto, du</w:t>
      </w:r>
      <w:r>
        <w:rPr>
          <w:rFonts w:ascii="Arial" w:hAnsi="Arial" w:cs="Arial"/>
          <w:bCs/>
          <w:lang w:val="es-ES_tradnl"/>
        </w:rPr>
        <w:t xml:space="preserve">rante </w:t>
      </w:r>
      <w:r w:rsidRPr="00D43EC1">
        <w:rPr>
          <w:rFonts w:ascii="Arial" w:hAnsi="Arial" w:cs="Arial"/>
          <w:bCs/>
          <w:lang w:val="es-ES_tradnl"/>
        </w:rPr>
        <w:t xml:space="preserve">este periodo </w:t>
      </w:r>
      <w:r>
        <w:rPr>
          <w:rFonts w:ascii="Arial" w:hAnsi="Arial" w:cs="Arial"/>
          <w:bCs/>
          <w:lang w:val="es-ES_tradnl"/>
        </w:rPr>
        <w:t xml:space="preserve">hemos contado con las siguientes solicitudes y cambios de propietarios : </w:t>
      </w:r>
    </w:p>
    <w:p w:rsidR="0026761A" w:rsidRDefault="0026761A" w:rsidP="0026761A">
      <w:pPr>
        <w:jc w:val="both"/>
        <w:rPr>
          <w:rFonts w:ascii="Arial" w:hAnsi="Arial" w:cs="Arial"/>
          <w:bCs/>
          <w:lang w:val="es-ES_tradnl"/>
        </w:rPr>
      </w:pPr>
    </w:p>
    <w:p w:rsidR="0026761A" w:rsidRPr="00D43EC1" w:rsidRDefault="0026761A" w:rsidP="0026761A">
      <w:pPr>
        <w:jc w:val="both"/>
        <w:rPr>
          <w:rFonts w:ascii="Arial" w:hAnsi="Arial" w:cs="Arial"/>
          <w:bCs/>
          <w:lang w:val="es-ES_tradnl"/>
        </w:rPr>
      </w:pPr>
    </w:p>
    <w:p w:rsidR="0026761A" w:rsidRPr="00A032E0" w:rsidRDefault="0026761A" w:rsidP="0026761A">
      <w:pPr>
        <w:jc w:val="both"/>
        <w:rPr>
          <w:rFonts w:ascii="Arial" w:hAnsi="Arial" w:cs="Arial"/>
          <w:sz w:val="28"/>
          <w:szCs w:val="28"/>
          <w:lang w:val="es-ES_tradnl"/>
        </w:rPr>
      </w:pPr>
      <w:r w:rsidRPr="00A032E0">
        <w:rPr>
          <w:rFonts w:ascii="Arial" w:hAnsi="Arial" w:cs="Arial"/>
          <w:b/>
          <w:bCs/>
          <w:sz w:val="28"/>
          <w:szCs w:val="28"/>
          <w:lang w:val="es-ES_tradnl"/>
        </w:rPr>
        <w:t xml:space="preserve">a) Solicitud </w:t>
      </w:r>
      <w:r>
        <w:rPr>
          <w:rFonts w:ascii="Arial" w:hAnsi="Arial" w:cs="Arial"/>
          <w:b/>
          <w:bCs/>
          <w:sz w:val="28"/>
          <w:szCs w:val="28"/>
          <w:lang w:val="es-ES_tradnl"/>
        </w:rPr>
        <w:t xml:space="preserve">para </w:t>
      </w:r>
      <w:r w:rsidRPr="00A032E0">
        <w:rPr>
          <w:rFonts w:ascii="Arial" w:hAnsi="Arial" w:cs="Arial"/>
          <w:b/>
          <w:bCs/>
          <w:sz w:val="28"/>
          <w:szCs w:val="28"/>
          <w:lang w:val="es-ES_tradnl"/>
        </w:rPr>
        <w:t>aprobación de nuev</w:t>
      </w:r>
      <w:r>
        <w:rPr>
          <w:rFonts w:ascii="Arial" w:hAnsi="Arial" w:cs="Arial"/>
          <w:b/>
          <w:bCs/>
          <w:sz w:val="28"/>
          <w:szCs w:val="28"/>
          <w:lang w:val="es-ES_tradnl"/>
        </w:rPr>
        <w:t>os proyectos</w:t>
      </w:r>
      <w:r w:rsidRPr="00A032E0">
        <w:rPr>
          <w:rFonts w:ascii="Arial" w:hAnsi="Arial" w:cs="Arial"/>
          <w:b/>
          <w:bCs/>
          <w:sz w:val="28"/>
          <w:szCs w:val="28"/>
          <w:lang w:val="es-ES_tradnl"/>
        </w:rPr>
        <w:t>:</w:t>
      </w:r>
    </w:p>
    <w:p w:rsidR="0026761A" w:rsidRPr="00A032E0" w:rsidRDefault="0026761A" w:rsidP="0026761A">
      <w:pPr>
        <w:ind w:left="720"/>
        <w:jc w:val="both"/>
        <w:rPr>
          <w:rFonts w:ascii="Arial" w:hAnsi="Arial" w:cs="Arial"/>
          <w:sz w:val="28"/>
          <w:szCs w:val="28"/>
          <w:lang w:val="es-ES_tradnl"/>
        </w:rPr>
      </w:pPr>
      <w:r w:rsidRPr="00A032E0">
        <w:rPr>
          <w:rFonts w:ascii="Arial" w:hAnsi="Arial" w:cs="Arial"/>
          <w:sz w:val="28"/>
          <w:szCs w:val="28"/>
          <w:lang w:val="es-ES_tradnl"/>
        </w:rPr>
        <w:t> </w:t>
      </w:r>
    </w:p>
    <w:p w:rsidR="0026761A" w:rsidRDefault="0026761A" w:rsidP="0026761A">
      <w:pPr>
        <w:jc w:val="both"/>
        <w:rPr>
          <w:rFonts w:ascii="Arial" w:hAnsi="Arial" w:cs="Arial"/>
          <w:lang w:val="es-ES_tradnl"/>
        </w:rPr>
      </w:pPr>
      <w:r>
        <w:rPr>
          <w:rFonts w:ascii="Arial" w:hAnsi="Arial" w:cs="Arial"/>
          <w:lang w:val="es-ES_tradnl"/>
        </w:rPr>
        <w:t xml:space="preserve">1.- Proyecto denominado “Apart Hotel Khuna” de propiedad de la Sociedad Vuelo de Cóndor S.A. ubicado en Av. El Colorado Nº  1217. </w:t>
      </w:r>
    </w:p>
    <w:p w:rsidR="0026761A" w:rsidRDefault="0026761A" w:rsidP="0026761A">
      <w:pPr>
        <w:jc w:val="both"/>
        <w:rPr>
          <w:rFonts w:ascii="Arial" w:hAnsi="Arial" w:cs="Arial"/>
          <w:lang w:val="es-ES_tradnl"/>
        </w:rPr>
      </w:pPr>
      <w:r>
        <w:rPr>
          <w:rFonts w:ascii="Arial" w:hAnsi="Arial" w:cs="Arial"/>
          <w:lang w:val="es-ES_tradnl"/>
        </w:rPr>
        <w:t xml:space="preserve">(Al respecto los propietarios ingresaron un nuevo proyecto, que contemplaba algunas modificaciones respecto del proyecto anterior, cuya cuota de incorporación ya estaba cancelada y cuyo certificado se había emitido según consta en Acta de fecha 03 d Enero 2012.-)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2</w:t>
      </w:r>
      <w:r w:rsidRPr="00C74F56">
        <w:rPr>
          <w:rFonts w:ascii="Arial" w:hAnsi="Arial" w:cs="Arial"/>
          <w:lang w:val="es-ES_tradnl"/>
        </w:rPr>
        <w:t xml:space="preserve">.- </w:t>
      </w:r>
      <w:r>
        <w:rPr>
          <w:rFonts w:ascii="Arial" w:hAnsi="Arial" w:cs="Arial"/>
          <w:lang w:val="es-ES_tradnl"/>
        </w:rPr>
        <w:t>Se presentó un Edificio con  3 departamentos de propiedad de Inversiones y Transportes Andrés García de la Huerta, ubicado en Camino Los Guayacanes Nº 80. (Se aprobó el proyecto según consta en Acta de Directorio de fecha 6 de Junio de 2012).</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Default="0026761A" w:rsidP="0026761A">
      <w:pPr>
        <w:jc w:val="both"/>
        <w:rPr>
          <w:rFonts w:ascii="Arial" w:hAnsi="Arial" w:cs="Arial"/>
          <w:b/>
          <w:sz w:val="28"/>
          <w:szCs w:val="28"/>
          <w:lang w:val="es-ES_tradnl"/>
        </w:rPr>
      </w:pPr>
      <w:r>
        <w:rPr>
          <w:rFonts w:ascii="Arial" w:hAnsi="Arial" w:cs="Arial"/>
          <w:b/>
          <w:sz w:val="28"/>
          <w:szCs w:val="28"/>
          <w:lang w:val="es-ES_tradnl"/>
        </w:rPr>
        <w:t xml:space="preserve">b) </w:t>
      </w:r>
      <w:r w:rsidRPr="00A032E0">
        <w:rPr>
          <w:rFonts w:ascii="Arial" w:hAnsi="Arial" w:cs="Arial"/>
          <w:b/>
          <w:sz w:val="28"/>
          <w:szCs w:val="28"/>
          <w:lang w:val="es-ES_tradnl"/>
        </w:rPr>
        <w:t xml:space="preserve">Proyectos presentados y que </w:t>
      </w:r>
      <w:r>
        <w:rPr>
          <w:rFonts w:ascii="Arial" w:hAnsi="Arial" w:cs="Arial"/>
          <w:b/>
          <w:sz w:val="28"/>
          <w:szCs w:val="28"/>
          <w:lang w:val="es-ES_tradnl"/>
        </w:rPr>
        <w:t>aún están en etapa de revisión previa, antes de ser aprobados.</w:t>
      </w:r>
    </w:p>
    <w:p w:rsidR="0026761A" w:rsidRDefault="0026761A" w:rsidP="0026761A">
      <w:pPr>
        <w:jc w:val="both"/>
        <w:rPr>
          <w:rFonts w:ascii="Arial" w:hAnsi="Arial" w:cs="Arial"/>
          <w:b/>
          <w:sz w:val="28"/>
          <w:szCs w:val="28"/>
          <w:lang w:val="es-ES_tradnl"/>
        </w:rPr>
      </w:pPr>
    </w:p>
    <w:p w:rsidR="0026761A" w:rsidRPr="00ED1338" w:rsidRDefault="0026761A" w:rsidP="0026761A">
      <w:pPr>
        <w:jc w:val="both"/>
        <w:rPr>
          <w:rFonts w:ascii="Arial" w:hAnsi="Arial" w:cs="Arial"/>
          <w:lang w:val="es-ES_tradnl"/>
        </w:rPr>
      </w:pPr>
      <w:r w:rsidRPr="00ED1338">
        <w:rPr>
          <w:rFonts w:ascii="Arial" w:hAnsi="Arial" w:cs="Arial"/>
          <w:lang w:val="es-ES_tradnl"/>
        </w:rPr>
        <w:t xml:space="preserve">1.- Proyecto de </w:t>
      </w:r>
      <w:r>
        <w:rPr>
          <w:rFonts w:ascii="Arial" w:hAnsi="Arial" w:cs="Arial"/>
          <w:lang w:val="es-ES_tradnl"/>
        </w:rPr>
        <w:t xml:space="preserve">Edificio de </w:t>
      </w:r>
      <w:r w:rsidRPr="00ED1338">
        <w:rPr>
          <w:rFonts w:ascii="Arial" w:hAnsi="Arial" w:cs="Arial"/>
          <w:lang w:val="es-ES_tradnl"/>
        </w:rPr>
        <w:t>Depar</w:t>
      </w:r>
      <w:r>
        <w:rPr>
          <w:rFonts w:ascii="Arial" w:hAnsi="Arial" w:cs="Arial"/>
          <w:lang w:val="es-ES_tradnl"/>
        </w:rPr>
        <w:t>tamentos</w:t>
      </w:r>
      <w:r w:rsidRPr="00ED1338">
        <w:rPr>
          <w:rFonts w:ascii="Arial" w:hAnsi="Arial" w:cs="Arial"/>
          <w:lang w:val="es-ES_tradnl"/>
        </w:rPr>
        <w:t xml:space="preserve"> habitación </w:t>
      </w:r>
      <w:r>
        <w:rPr>
          <w:rFonts w:ascii="Arial" w:hAnsi="Arial" w:cs="Arial"/>
          <w:lang w:val="es-ES_tradnl"/>
        </w:rPr>
        <w:t xml:space="preserve">denominado </w:t>
      </w:r>
      <w:r w:rsidRPr="00ED1338">
        <w:rPr>
          <w:rFonts w:ascii="Arial" w:hAnsi="Arial" w:cs="Arial"/>
          <w:lang w:val="es-ES_tradnl"/>
        </w:rPr>
        <w:t xml:space="preserve">como </w:t>
      </w:r>
      <w:r>
        <w:rPr>
          <w:rFonts w:ascii="Arial" w:hAnsi="Arial" w:cs="Arial"/>
          <w:lang w:val="es-ES_tradnl"/>
        </w:rPr>
        <w:t>“</w:t>
      </w:r>
      <w:r w:rsidRPr="00ED1338">
        <w:rPr>
          <w:rFonts w:ascii="Arial" w:hAnsi="Arial" w:cs="Arial"/>
          <w:lang w:val="es-ES_tradnl"/>
        </w:rPr>
        <w:t xml:space="preserve">Edificios </w:t>
      </w:r>
      <w:r>
        <w:rPr>
          <w:rFonts w:ascii="Arial" w:hAnsi="Arial" w:cs="Arial"/>
          <w:lang w:val="es-ES_tradnl"/>
        </w:rPr>
        <w:t>F</w:t>
      </w:r>
      <w:r w:rsidRPr="00ED1338">
        <w:rPr>
          <w:rFonts w:ascii="Arial" w:hAnsi="Arial" w:cs="Arial"/>
          <w:lang w:val="es-ES_tradnl"/>
        </w:rPr>
        <w:t>arellones</w:t>
      </w:r>
      <w:r>
        <w:rPr>
          <w:rFonts w:ascii="Arial" w:hAnsi="Arial" w:cs="Arial"/>
          <w:lang w:val="es-ES_tradnl"/>
        </w:rPr>
        <w:t>”</w:t>
      </w:r>
      <w:r w:rsidRPr="00ED1338">
        <w:rPr>
          <w:rFonts w:ascii="Arial" w:hAnsi="Arial" w:cs="Arial"/>
          <w:lang w:val="es-ES_tradnl"/>
        </w:rPr>
        <w:t>, de propiedad de la I</w:t>
      </w:r>
      <w:r>
        <w:rPr>
          <w:rFonts w:ascii="Arial" w:hAnsi="Arial" w:cs="Arial"/>
          <w:lang w:val="es-ES_tradnl"/>
        </w:rPr>
        <w:t>n</w:t>
      </w:r>
      <w:r w:rsidRPr="00ED1338">
        <w:rPr>
          <w:rFonts w:ascii="Arial" w:hAnsi="Arial" w:cs="Arial"/>
          <w:lang w:val="es-ES_tradnl"/>
        </w:rPr>
        <w:t>mobiliaria Mag</w:t>
      </w:r>
      <w:r>
        <w:rPr>
          <w:rFonts w:ascii="Arial" w:hAnsi="Arial" w:cs="Arial"/>
          <w:lang w:val="es-ES_tradnl"/>
        </w:rPr>
        <w:t>a</w:t>
      </w:r>
      <w:r w:rsidRPr="00ED1338">
        <w:rPr>
          <w:rFonts w:ascii="Arial" w:hAnsi="Arial" w:cs="Arial"/>
          <w:lang w:val="es-ES_tradnl"/>
        </w:rPr>
        <w:t>llánica S.A.  que estar</w:t>
      </w:r>
      <w:r>
        <w:rPr>
          <w:rFonts w:ascii="Arial" w:hAnsi="Arial" w:cs="Arial"/>
          <w:lang w:val="es-ES_tradnl"/>
        </w:rPr>
        <w:t>ía</w:t>
      </w:r>
      <w:r w:rsidRPr="00ED1338">
        <w:rPr>
          <w:rFonts w:ascii="Arial" w:hAnsi="Arial" w:cs="Arial"/>
          <w:lang w:val="es-ES_tradnl"/>
        </w:rPr>
        <w:t xml:space="preserve"> emplazado en los terrenos con acceso por Av. Las Bandurrias y </w:t>
      </w:r>
      <w:r>
        <w:rPr>
          <w:rFonts w:ascii="Arial" w:hAnsi="Arial" w:cs="Arial"/>
          <w:lang w:val="es-ES_tradnl"/>
        </w:rPr>
        <w:t>por C</w:t>
      </w:r>
      <w:r w:rsidRPr="00ED1338">
        <w:rPr>
          <w:rFonts w:ascii="Arial" w:hAnsi="Arial" w:cs="Arial"/>
          <w:lang w:val="es-ES_tradnl"/>
        </w:rPr>
        <w:t xml:space="preserve">amino Los Canteros. </w:t>
      </w:r>
    </w:p>
    <w:p w:rsidR="0026761A" w:rsidRPr="00ED1338"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Pr="00A032E0" w:rsidRDefault="0026761A" w:rsidP="0026761A">
      <w:pPr>
        <w:jc w:val="both"/>
        <w:rPr>
          <w:rFonts w:ascii="Arial" w:hAnsi="Arial" w:cs="Arial"/>
          <w:b/>
          <w:sz w:val="28"/>
          <w:szCs w:val="28"/>
          <w:lang w:val="es-ES_tradnl"/>
        </w:rPr>
      </w:pPr>
      <w:r>
        <w:rPr>
          <w:rFonts w:ascii="Arial" w:hAnsi="Arial" w:cs="Arial"/>
          <w:b/>
          <w:sz w:val="28"/>
          <w:szCs w:val="28"/>
          <w:lang w:val="es-ES_tradnl"/>
        </w:rPr>
        <w:t>c</w:t>
      </w:r>
      <w:r w:rsidRPr="00A032E0">
        <w:rPr>
          <w:rFonts w:ascii="Arial" w:hAnsi="Arial" w:cs="Arial"/>
          <w:b/>
          <w:sz w:val="28"/>
          <w:szCs w:val="28"/>
          <w:lang w:val="es-ES_tradnl"/>
        </w:rPr>
        <w:t>) Solicitud y aprobación para ampliaciones o remodelaciones.</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1.- Se aprobó la ampliación de la casa tipo Refugio “ Unifamiliar” de propiedad de don Roberto Habermayer, ubicada en Camino La Capilla Nº 742 esquina Las </w:t>
      </w:r>
      <w:r w:rsidR="00FF54DF">
        <w:rPr>
          <w:rFonts w:ascii="Arial" w:hAnsi="Arial" w:cs="Arial"/>
          <w:lang w:val="es-ES_tradnl"/>
        </w:rPr>
        <w:t>Vizcachas</w:t>
      </w:r>
      <w:r>
        <w:rPr>
          <w:rFonts w:ascii="Arial" w:hAnsi="Arial" w:cs="Arial"/>
          <w:lang w:val="es-ES_tradnl"/>
        </w:rPr>
        <w:t>.  (Se aprobó según consta en Acta de Directorio de fecha 05 de Marzo de 2012).</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2.- Se aprobó el proyecto de ampliación y remodelación del Restaurante “El Montañés”.- </w:t>
      </w:r>
      <w:r w:rsidRPr="00C20189">
        <w:rPr>
          <w:rFonts w:ascii="Arial" w:hAnsi="Arial" w:cs="Arial"/>
          <w:lang w:val="es-ES_tradnl"/>
        </w:rPr>
        <w:t>ubicado en Avda</w:t>
      </w:r>
      <w:r>
        <w:rPr>
          <w:rFonts w:ascii="Arial" w:hAnsi="Arial" w:cs="Arial"/>
          <w:lang w:val="es-ES_tradnl"/>
        </w:rPr>
        <w:t xml:space="preserve">. </w:t>
      </w:r>
      <w:r w:rsidRPr="00C20189">
        <w:rPr>
          <w:rFonts w:ascii="Arial" w:hAnsi="Arial" w:cs="Arial"/>
          <w:lang w:val="es-ES_tradnl"/>
        </w:rPr>
        <w:t xml:space="preserve"> El Colorado Nº 1284.</w:t>
      </w:r>
      <w:r>
        <w:rPr>
          <w:rFonts w:ascii="Arial" w:hAnsi="Arial" w:cs="Arial"/>
          <w:lang w:val="es-ES_tradnl"/>
        </w:rPr>
        <w:t xml:space="preserve"> De propiedad de ANDACOR S.A.</w:t>
      </w:r>
    </w:p>
    <w:p w:rsidR="0026761A" w:rsidRDefault="0026761A" w:rsidP="0026761A">
      <w:pPr>
        <w:jc w:val="both"/>
        <w:rPr>
          <w:rFonts w:ascii="Arial" w:hAnsi="Arial" w:cs="Arial"/>
          <w:lang w:val="es-ES_tradnl"/>
        </w:rPr>
      </w:pPr>
      <w:r>
        <w:rPr>
          <w:rFonts w:ascii="Arial" w:hAnsi="Arial" w:cs="Arial"/>
          <w:lang w:val="es-ES_tradnl"/>
        </w:rPr>
        <w:t xml:space="preserve">(Consta la aprobación en acta de fecha </w:t>
      </w:r>
      <w:r w:rsidRPr="00C20189">
        <w:rPr>
          <w:rFonts w:ascii="Arial" w:hAnsi="Arial" w:cs="Arial"/>
          <w:lang w:val="es-ES_tradnl"/>
        </w:rPr>
        <w:t>8 de Mayo de 2012</w:t>
      </w:r>
      <w:r>
        <w:rPr>
          <w:rFonts w:ascii="Arial" w:hAnsi="Arial" w:cs="Arial"/>
          <w:lang w:val="es-ES_tradnl"/>
        </w:rPr>
        <w:t xml:space="preserve">).-  A su vez la empresa canceló las cuotas extras que fueron cobradas.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highlight w:val="yellow"/>
          <w:lang w:val="es-ES_tradnl"/>
        </w:rPr>
      </w:pPr>
      <w:r w:rsidRPr="00E97ACC">
        <w:rPr>
          <w:rFonts w:ascii="Arial" w:hAnsi="Arial" w:cs="Arial"/>
          <w:lang w:val="es-ES_tradnl"/>
        </w:rPr>
        <w:t xml:space="preserve">3.- Proyecto ampliación </w:t>
      </w:r>
      <w:r>
        <w:rPr>
          <w:rFonts w:ascii="Arial" w:hAnsi="Arial" w:cs="Arial"/>
          <w:lang w:val="es-ES_tradnl"/>
        </w:rPr>
        <w:t xml:space="preserve">de </w:t>
      </w:r>
      <w:r w:rsidRPr="00E97ACC">
        <w:rPr>
          <w:rFonts w:ascii="Arial" w:hAnsi="Arial" w:cs="Arial"/>
          <w:lang w:val="es-ES_tradnl"/>
        </w:rPr>
        <w:t>“Ski</w:t>
      </w:r>
      <w:r>
        <w:rPr>
          <w:rFonts w:ascii="Arial" w:hAnsi="Arial" w:cs="Arial"/>
          <w:lang w:val="es-ES_tradnl"/>
        </w:rPr>
        <w:t xml:space="preserve"> - </w:t>
      </w:r>
      <w:r w:rsidRPr="00E97ACC">
        <w:rPr>
          <w:rFonts w:ascii="Arial" w:hAnsi="Arial" w:cs="Arial"/>
          <w:lang w:val="es-ES_tradnl"/>
        </w:rPr>
        <w:t>Shop Farellones”</w:t>
      </w:r>
      <w:r>
        <w:rPr>
          <w:rFonts w:ascii="Arial" w:hAnsi="Arial" w:cs="Arial"/>
          <w:lang w:val="es-ES_tradnl"/>
        </w:rPr>
        <w:t>, ubicado en Av. El Colorado Nº 1367. de propiedad de don Francisco Padrós. Al respecto se</w:t>
      </w:r>
      <w:r w:rsidRPr="00C20189">
        <w:rPr>
          <w:rFonts w:ascii="Arial" w:hAnsi="Arial" w:cs="Arial"/>
          <w:lang w:val="es-ES_tradnl"/>
        </w:rPr>
        <w:t xml:space="preserve"> aprobó</w:t>
      </w:r>
      <w:r>
        <w:rPr>
          <w:rFonts w:ascii="Arial" w:hAnsi="Arial" w:cs="Arial"/>
          <w:lang w:val="es-ES_tradnl"/>
        </w:rPr>
        <w:t xml:space="preserve"> el proyecto según consta en Acta de fecha 8 de Mayo 2012, pero hasta la fecha el propietario no ha cancelado la nueva cuota de incorporación.</w:t>
      </w:r>
    </w:p>
    <w:p w:rsidR="0026761A" w:rsidRPr="00E97ACC" w:rsidRDefault="0026761A" w:rsidP="0026761A">
      <w:pPr>
        <w:jc w:val="both"/>
        <w:rPr>
          <w:rFonts w:ascii="Arial" w:hAnsi="Arial" w:cs="Arial"/>
          <w:lang w:val="es-ES_tradnl"/>
        </w:rPr>
      </w:pPr>
    </w:p>
    <w:p w:rsidR="0026761A" w:rsidRPr="00E97ACC" w:rsidRDefault="0026761A" w:rsidP="0026761A">
      <w:pPr>
        <w:jc w:val="both"/>
        <w:rPr>
          <w:rFonts w:ascii="Arial" w:hAnsi="Arial" w:cs="Arial"/>
          <w:lang w:val="es-ES_tradnl"/>
        </w:rPr>
      </w:pPr>
      <w:r>
        <w:rPr>
          <w:rFonts w:ascii="Arial" w:hAnsi="Arial" w:cs="Arial"/>
          <w:lang w:val="es-ES_tradnl"/>
        </w:rPr>
        <w:t xml:space="preserve">4.- Proyecto de remodelación casa habitación “Refugio Unifamiliar” ubicada en calle La Leonera Nº 978, de propiedad de la Soc. Prestaciones Médicas </w:t>
      </w:r>
      <w:r>
        <w:rPr>
          <w:rFonts w:ascii="Arial" w:hAnsi="Arial" w:cs="Arial"/>
          <w:lang w:val="es-ES_tradnl"/>
        </w:rPr>
        <w:lastRenderedPageBreak/>
        <w:t>Hinrichs Ltda”. (Se aprobó según consta en acta de fecha 02 de Octubre de 2012).</w:t>
      </w:r>
    </w:p>
    <w:p w:rsidR="0026761A" w:rsidRDefault="0026761A" w:rsidP="0026761A">
      <w:pPr>
        <w:jc w:val="both"/>
        <w:rPr>
          <w:rFonts w:ascii="Arial" w:hAnsi="Arial" w:cs="Arial"/>
          <w:lang w:val="es-ES_tradnl"/>
        </w:rPr>
      </w:pPr>
    </w:p>
    <w:p w:rsidR="0026761A" w:rsidRPr="00A032E0" w:rsidRDefault="0026761A" w:rsidP="0026761A">
      <w:pPr>
        <w:ind w:left="45"/>
        <w:jc w:val="both"/>
        <w:rPr>
          <w:rFonts w:ascii="Arial" w:hAnsi="Arial" w:cs="Arial"/>
          <w:sz w:val="28"/>
          <w:szCs w:val="28"/>
          <w:lang w:val="es-ES_tradnl"/>
        </w:rPr>
      </w:pPr>
      <w:r w:rsidRPr="00A032E0">
        <w:rPr>
          <w:rFonts w:ascii="Arial" w:hAnsi="Arial" w:cs="Arial"/>
          <w:b/>
          <w:bCs/>
          <w:sz w:val="28"/>
          <w:szCs w:val="28"/>
          <w:lang w:val="es-ES_tradnl"/>
        </w:rPr>
        <w:t>d) Cambio</w:t>
      </w:r>
      <w:r>
        <w:rPr>
          <w:rFonts w:ascii="Arial" w:hAnsi="Arial" w:cs="Arial"/>
          <w:b/>
          <w:bCs/>
          <w:sz w:val="28"/>
          <w:szCs w:val="28"/>
          <w:lang w:val="es-ES_tradnl"/>
        </w:rPr>
        <w:t>s</w:t>
      </w:r>
      <w:r w:rsidRPr="00A032E0">
        <w:rPr>
          <w:rFonts w:ascii="Arial" w:hAnsi="Arial" w:cs="Arial"/>
          <w:b/>
          <w:bCs/>
          <w:sz w:val="28"/>
          <w:szCs w:val="28"/>
          <w:lang w:val="es-ES_tradnl"/>
        </w:rPr>
        <w:t xml:space="preserve"> de destino:</w:t>
      </w:r>
    </w:p>
    <w:p w:rsidR="0026761A" w:rsidRPr="00A032E0" w:rsidRDefault="0026761A" w:rsidP="0026761A">
      <w:pPr>
        <w:ind w:left="360"/>
        <w:jc w:val="both"/>
        <w:rPr>
          <w:rFonts w:ascii="Arial" w:hAnsi="Arial" w:cs="Arial"/>
          <w:sz w:val="28"/>
          <w:szCs w:val="28"/>
          <w:lang w:val="es-ES_tradnl"/>
        </w:rPr>
      </w:pPr>
    </w:p>
    <w:p w:rsidR="0026761A" w:rsidRPr="00163B54" w:rsidRDefault="0026761A" w:rsidP="0026761A">
      <w:pPr>
        <w:pStyle w:val="listparagraph"/>
        <w:ind w:left="0"/>
        <w:jc w:val="both"/>
        <w:rPr>
          <w:rFonts w:ascii="Arial" w:hAnsi="Arial" w:cs="Arial"/>
          <w:bCs/>
          <w:lang w:val="es-ES_tradnl"/>
        </w:rPr>
      </w:pPr>
      <w:r w:rsidRPr="00163B54">
        <w:rPr>
          <w:rFonts w:ascii="Arial" w:hAnsi="Arial" w:cs="Arial"/>
          <w:bCs/>
          <w:lang w:val="es-ES_tradnl"/>
        </w:rPr>
        <w:t>No se registraron durante este período.</w:t>
      </w:r>
    </w:p>
    <w:p w:rsidR="0026761A" w:rsidRPr="003A7151" w:rsidRDefault="0026761A" w:rsidP="0026761A">
      <w:pPr>
        <w:ind w:left="45"/>
        <w:jc w:val="both"/>
        <w:rPr>
          <w:rFonts w:ascii="Arial" w:hAnsi="Arial" w:cs="Arial"/>
          <w:b/>
          <w:bCs/>
          <w:color w:val="C00000"/>
          <w:lang w:val="es-ES_tradnl"/>
        </w:rPr>
      </w:pPr>
    </w:p>
    <w:p w:rsidR="0026761A" w:rsidRPr="00A032E0" w:rsidRDefault="0026761A" w:rsidP="0026761A">
      <w:pPr>
        <w:ind w:left="45"/>
        <w:jc w:val="both"/>
        <w:rPr>
          <w:rFonts w:ascii="Arial" w:hAnsi="Arial" w:cs="Arial"/>
          <w:b/>
          <w:bCs/>
          <w:sz w:val="28"/>
          <w:szCs w:val="28"/>
          <w:lang w:val="es-ES_tradnl"/>
        </w:rPr>
      </w:pPr>
      <w:r w:rsidRPr="00A032E0">
        <w:rPr>
          <w:rFonts w:ascii="Arial" w:hAnsi="Arial" w:cs="Arial"/>
          <w:b/>
          <w:bCs/>
          <w:sz w:val="28"/>
          <w:szCs w:val="28"/>
          <w:lang w:val="es-ES_tradnl"/>
        </w:rPr>
        <w:t xml:space="preserve">e) Nuevos propietarios </w:t>
      </w:r>
      <w:r>
        <w:rPr>
          <w:rFonts w:ascii="Arial" w:hAnsi="Arial" w:cs="Arial"/>
          <w:b/>
          <w:bCs/>
          <w:sz w:val="28"/>
          <w:szCs w:val="28"/>
          <w:lang w:val="es-ES_tradnl"/>
        </w:rPr>
        <w:t>y/</w:t>
      </w:r>
      <w:r w:rsidRPr="00A032E0">
        <w:rPr>
          <w:rFonts w:ascii="Arial" w:hAnsi="Arial" w:cs="Arial"/>
          <w:b/>
          <w:bCs/>
          <w:sz w:val="28"/>
          <w:szCs w:val="28"/>
          <w:lang w:val="es-ES_tradnl"/>
        </w:rPr>
        <w:t>o traspaso de socio:</w:t>
      </w:r>
    </w:p>
    <w:p w:rsidR="0026761A" w:rsidRDefault="0026761A" w:rsidP="0026761A">
      <w:pPr>
        <w:ind w:left="45"/>
        <w:jc w:val="both"/>
        <w:rPr>
          <w:rFonts w:ascii="Arial" w:hAnsi="Arial" w:cs="Arial"/>
          <w:b/>
          <w:bCs/>
          <w:sz w:val="28"/>
          <w:szCs w:val="28"/>
          <w:lang w:val="es-ES_tradnl"/>
        </w:rPr>
      </w:pPr>
    </w:p>
    <w:p w:rsidR="0026761A" w:rsidRDefault="0026761A" w:rsidP="0026761A">
      <w:pPr>
        <w:ind w:left="45"/>
        <w:jc w:val="both"/>
        <w:rPr>
          <w:rFonts w:ascii="Arial" w:hAnsi="Arial" w:cs="Arial"/>
          <w:bCs/>
          <w:lang w:val="es-ES_tradnl"/>
        </w:rPr>
      </w:pPr>
      <w:r>
        <w:rPr>
          <w:rFonts w:ascii="Arial" w:hAnsi="Arial" w:cs="Arial"/>
          <w:bCs/>
          <w:lang w:val="es-ES_tradnl"/>
        </w:rPr>
        <w:t xml:space="preserve">1.-  El Sr. Rodrigo Habibech Beitro es el nuevo propietario/comunero,  de la casa habitación o “refugio unifamiliar” ubicado en  Pasaje Los Esquiadores Nº1540.  </w:t>
      </w:r>
    </w:p>
    <w:p w:rsidR="0026761A" w:rsidRDefault="0026761A" w:rsidP="0026761A">
      <w:pPr>
        <w:ind w:left="45"/>
        <w:jc w:val="both"/>
        <w:rPr>
          <w:rFonts w:ascii="Arial" w:hAnsi="Arial" w:cs="Arial"/>
          <w:bCs/>
          <w:lang w:val="es-ES_tradnl"/>
        </w:rPr>
      </w:pPr>
    </w:p>
    <w:p w:rsidR="0026761A" w:rsidRPr="00BC2A8A" w:rsidRDefault="0026761A" w:rsidP="0026761A">
      <w:pPr>
        <w:ind w:left="45"/>
        <w:jc w:val="both"/>
        <w:rPr>
          <w:rFonts w:ascii="Arial" w:hAnsi="Arial" w:cs="Arial"/>
          <w:bCs/>
          <w:lang w:val="es-ES_tradnl"/>
        </w:rPr>
      </w:pPr>
      <w:r>
        <w:rPr>
          <w:rFonts w:ascii="Arial" w:hAnsi="Arial" w:cs="Arial"/>
          <w:bCs/>
          <w:lang w:val="es-ES_tradnl"/>
        </w:rPr>
        <w:t>2.- El Sr. Sebastián García Rencoret es el nuevo propietario de la casa habitación o “refugio unifamiliar”  de calle L</w:t>
      </w:r>
      <w:r w:rsidRPr="00BC2A8A">
        <w:rPr>
          <w:rFonts w:ascii="Arial" w:hAnsi="Arial" w:cs="Arial"/>
          <w:bCs/>
          <w:lang w:val="es-ES_tradnl"/>
        </w:rPr>
        <w:t xml:space="preserve">a </w:t>
      </w:r>
      <w:r>
        <w:rPr>
          <w:rFonts w:ascii="Arial" w:hAnsi="Arial" w:cs="Arial"/>
          <w:bCs/>
          <w:lang w:val="es-ES_tradnl"/>
        </w:rPr>
        <w:t>Leonera N</w:t>
      </w:r>
      <w:r w:rsidRPr="00BC2A8A">
        <w:rPr>
          <w:rFonts w:ascii="Arial" w:hAnsi="Arial" w:cs="Arial"/>
          <w:bCs/>
          <w:lang w:val="es-ES_tradnl"/>
        </w:rPr>
        <w:t>º</w:t>
      </w:r>
      <w:r>
        <w:rPr>
          <w:rFonts w:ascii="Arial" w:hAnsi="Arial" w:cs="Arial"/>
          <w:bCs/>
          <w:lang w:val="es-ES_tradnl"/>
        </w:rPr>
        <w:t xml:space="preserve"> 939.</w:t>
      </w:r>
    </w:p>
    <w:p w:rsidR="0026761A" w:rsidRDefault="0026761A" w:rsidP="0026761A">
      <w:pPr>
        <w:ind w:left="45"/>
        <w:jc w:val="both"/>
        <w:rPr>
          <w:rFonts w:ascii="Arial" w:hAnsi="Arial" w:cs="Arial"/>
          <w:bCs/>
          <w:lang w:val="es-ES_tradnl"/>
        </w:rPr>
      </w:pPr>
    </w:p>
    <w:p w:rsidR="0026761A" w:rsidRDefault="0026761A" w:rsidP="0026761A">
      <w:pPr>
        <w:ind w:left="45"/>
        <w:jc w:val="both"/>
        <w:rPr>
          <w:rFonts w:ascii="Arial" w:hAnsi="Arial" w:cs="Arial"/>
          <w:bCs/>
          <w:lang w:val="es-ES_tradnl"/>
        </w:rPr>
      </w:pPr>
      <w:r>
        <w:rPr>
          <w:rFonts w:ascii="Arial" w:hAnsi="Arial" w:cs="Arial"/>
          <w:bCs/>
          <w:lang w:val="es-ES_tradnl"/>
        </w:rPr>
        <w:t xml:space="preserve">3.- La Sra. María Angélica </w:t>
      </w:r>
      <w:r w:rsidR="00FF54DF">
        <w:rPr>
          <w:rFonts w:ascii="Arial" w:hAnsi="Arial" w:cs="Arial"/>
          <w:bCs/>
          <w:lang w:val="es-ES_tradnl"/>
        </w:rPr>
        <w:t>Amenábar</w:t>
      </w:r>
      <w:r>
        <w:rPr>
          <w:rFonts w:ascii="Arial" w:hAnsi="Arial" w:cs="Arial"/>
          <w:bCs/>
          <w:lang w:val="es-ES_tradnl"/>
        </w:rPr>
        <w:t xml:space="preserve"> es la nueva propietaria de la casa habitación o “refugio unifamiliar” ubicado en </w:t>
      </w:r>
      <w:r w:rsidRPr="00BC2A8A">
        <w:rPr>
          <w:rFonts w:ascii="Arial" w:hAnsi="Arial" w:cs="Arial"/>
          <w:bCs/>
          <w:lang w:val="es-ES_tradnl"/>
        </w:rPr>
        <w:t xml:space="preserve"> Camino L</w:t>
      </w:r>
      <w:r>
        <w:rPr>
          <w:rFonts w:ascii="Arial" w:hAnsi="Arial" w:cs="Arial"/>
          <w:bCs/>
          <w:lang w:val="es-ES_tradnl"/>
        </w:rPr>
        <w:t xml:space="preserve">as </w:t>
      </w:r>
      <w:r w:rsidR="00FF54DF">
        <w:rPr>
          <w:rFonts w:ascii="Arial" w:hAnsi="Arial" w:cs="Arial"/>
          <w:bCs/>
          <w:lang w:val="es-ES_tradnl"/>
        </w:rPr>
        <w:t>Águilas</w:t>
      </w:r>
      <w:r>
        <w:rPr>
          <w:rFonts w:ascii="Arial" w:hAnsi="Arial" w:cs="Arial"/>
          <w:bCs/>
          <w:lang w:val="es-ES_tradnl"/>
        </w:rPr>
        <w:t xml:space="preserve"> Nº13. </w:t>
      </w:r>
    </w:p>
    <w:p w:rsidR="0026761A" w:rsidRDefault="0026761A" w:rsidP="0026761A">
      <w:pPr>
        <w:ind w:left="45"/>
        <w:jc w:val="both"/>
        <w:rPr>
          <w:rFonts w:ascii="Arial" w:hAnsi="Arial" w:cs="Arial"/>
          <w:bCs/>
          <w:lang w:val="es-ES_tradnl"/>
        </w:rPr>
      </w:pPr>
    </w:p>
    <w:p w:rsidR="0026761A" w:rsidRPr="00A032E0" w:rsidRDefault="0026761A" w:rsidP="0026761A">
      <w:pPr>
        <w:ind w:left="45"/>
        <w:jc w:val="both"/>
        <w:rPr>
          <w:rFonts w:ascii="Arial" w:hAnsi="Arial" w:cs="Arial"/>
          <w:b/>
          <w:bCs/>
          <w:lang w:val="es-ES_tradnl"/>
        </w:rPr>
      </w:pPr>
      <w:r w:rsidRPr="00A032E0">
        <w:rPr>
          <w:rFonts w:ascii="Arial" w:hAnsi="Arial" w:cs="Arial"/>
          <w:b/>
          <w:bCs/>
          <w:lang w:val="es-ES_tradnl"/>
        </w:rPr>
        <w:t xml:space="preserve">Se </w:t>
      </w:r>
      <w:r>
        <w:rPr>
          <w:rFonts w:ascii="Arial" w:hAnsi="Arial" w:cs="Arial"/>
          <w:b/>
          <w:bCs/>
          <w:lang w:val="es-ES_tradnl"/>
        </w:rPr>
        <w:t>le</w:t>
      </w:r>
      <w:r w:rsidRPr="00A032E0">
        <w:rPr>
          <w:rFonts w:ascii="Arial" w:hAnsi="Arial" w:cs="Arial"/>
          <w:b/>
          <w:bCs/>
          <w:lang w:val="es-ES_tradnl"/>
        </w:rPr>
        <w:t xml:space="preserve"> solicita a los socios que tengan información de vecinos, amigos o conocidos que hayan adquirido  alguna propiedad en Farellones o bien que hayan vendido o traspasado su propiedad, lo informen a la oficina de la CAF con el fin de hacer el debido traspaso de socio y actualizar la información.</w:t>
      </w:r>
    </w:p>
    <w:p w:rsidR="0026761A" w:rsidRDefault="0026761A" w:rsidP="0026761A">
      <w:pPr>
        <w:jc w:val="both"/>
        <w:rPr>
          <w:rFonts w:ascii="Arial" w:hAnsi="Arial" w:cs="Arial"/>
          <w:color w:val="000000"/>
          <w:lang w:val="es-ES_tradnl"/>
        </w:rPr>
      </w:pPr>
    </w:p>
    <w:p w:rsidR="0026761A" w:rsidRPr="00DB4280" w:rsidRDefault="0026761A" w:rsidP="0026761A">
      <w:pPr>
        <w:jc w:val="both"/>
        <w:rPr>
          <w:rFonts w:ascii="Arial" w:hAnsi="Arial" w:cs="Arial"/>
          <w:b/>
          <w:u w:val="single"/>
          <w:lang w:val="es-ES_tradnl"/>
        </w:rPr>
      </w:pPr>
      <w:r w:rsidRPr="00DB4280">
        <w:rPr>
          <w:rFonts w:ascii="Arial" w:hAnsi="Arial" w:cs="Arial"/>
          <w:b/>
          <w:u w:val="single"/>
          <w:lang w:val="es-ES_tradnl"/>
        </w:rPr>
        <w:t xml:space="preserve">Proyecto  </w:t>
      </w:r>
      <w:r>
        <w:rPr>
          <w:rFonts w:ascii="Arial" w:hAnsi="Arial" w:cs="Arial"/>
          <w:b/>
          <w:u w:val="single"/>
          <w:lang w:val="es-ES_tradnl"/>
        </w:rPr>
        <w:t xml:space="preserve">de </w:t>
      </w:r>
      <w:r w:rsidRPr="00DB4280">
        <w:rPr>
          <w:rFonts w:ascii="Arial" w:hAnsi="Arial" w:cs="Arial"/>
          <w:b/>
          <w:u w:val="single"/>
          <w:lang w:val="es-ES_tradnl"/>
        </w:rPr>
        <w:t xml:space="preserve">mejoramiento y remodelación de Casa y Bodega  de la CAF. </w:t>
      </w:r>
    </w:p>
    <w:p w:rsidR="0026761A" w:rsidRPr="00DB4280"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DB4280">
        <w:rPr>
          <w:rFonts w:ascii="Arial" w:hAnsi="Arial" w:cs="Arial"/>
          <w:lang w:val="es-ES_tradnl"/>
        </w:rPr>
        <w:t>Con fecha 6 de Junio de 2012,  El Directorio apr</w:t>
      </w:r>
      <w:r>
        <w:rPr>
          <w:rFonts w:ascii="Arial" w:hAnsi="Arial" w:cs="Arial"/>
          <w:lang w:val="es-ES_tradnl"/>
        </w:rPr>
        <w:t>obó</w:t>
      </w:r>
      <w:r w:rsidRPr="00DB4280">
        <w:rPr>
          <w:rFonts w:ascii="Arial" w:hAnsi="Arial" w:cs="Arial"/>
          <w:lang w:val="es-ES_tradnl"/>
        </w:rPr>
        <w:t xml:space="preserve"> la idea de hacer un nuevo  proyecto de arquitectura de remodelación y ampliación de las instalaciones que existen en la actualidad en las dependencias de Farellones, ubicadas en Pasaje Los Esquiadores </w:t>
      </w:r>
      <w:r>
        <w:rPr>
          <w:rFonts w:ascii="Arial" w:hAnsi="Arial" w:cs="Arial"/>
          <w:lang w:val="es-ES_tradnl"/>
        </w:rPr>
        <w:t>Sitio C-2</w:t>
      </w:r>
      <w:r w:rsidRPr="00DB4280">
        <w:rPr>
          <w:rFonts w:ascii="Arial" w:hAnsi="Arial" w:cs="Arial"/>
          <w:lang w:val="es-ES_tradnl"/>
        </w:rPr>
        <w:t xml:space="preserve"> donde </w:t>
      </w:r>
      <w:r>
        <w:rPr>
          <w:rFonts w:ascii="Arial" w:hAnsi="Arial" w:cs="Arial"/>
          <w:lang w:val="es-ES_tradnl"/>
        </w:rPr>
        <w:t xml:space="preserve">en la actualidad </w:t>
      </w:r>
      <w:r w:rsidRPr="00DB4280">
        <w:rPr>
          <w:rFonts w:ascii="Arial" w:hAnsi="Arial" w:cs="Arial"/>
          <w:lang w:val="es-ES_tradnl"/>
        </w:rPr>
        <w:t>se encuentra la casa habitación para el personal y la bodega correspondiente.</w:t>
      </w:r>
    </w:p>
    <w:p w:rsidR="0026761A" w:rsidRPr="00DB4280" w:rsidRDefault="0026761A" w:rsidP="0026761A">
      <w:pPr>
        <w:jc w:val="both"/>
        <w:rPr>
          <w:rFonts w:ascii="Arial" w:hAnsi="Arial" w:cs="Arial"/>
          <w:lang w:val="es-ES_tradnl"/>
        </w:rPr>
      </w:pPr>
    </w:p>
    <w:p w:rsidR="0026761A" w:rsidRPr="00DB4280" w:rsidRDefault="0026761A" w:rsidP="0026761A">
      <w:pPr>
        <w:jc w:val="both"/>
        <w:rPr>
          <w:rFonts w:ascii="Arial" w:hAnsi="Arial" w:cs="Arial"/>
          <w:lang w:val="es-ES_tradnl"/>
        </w:rPr>
      </w:pPr>
      <w:r w:rsidRPr="00DB4280">
        <w:rPr>
          <w:rFonts w:ascii="Arial" w:hAnsi="Arial" w:cs="Arial"/>
          <w:lang w:val="es-ES_tradnl"/>
        </w:rPr>
        <w:t>Para poder materializar esta idea se apr</w:t>
      </w:r>
      <w:r>
        <w:rPr>
          <w:rFonts w:ascii="Arial" w:hAnsi="Arial" w:cs="Arial"/>
          <w:lang w:val="es-ES_tradnl"/>
        </w:rPr>
        <w:t>obó</w:t>
      </w:r>
      <w:r w:rsidRPr="00DB4280">
        <w:rPr>
          <w:rFonts w:ascii="Arial" w:hAnsi="Arial" w:cs="Arial"/>
          <w:lang w:val="es-ES_tradnl"/>
        </w:rPr>
        <w:t xml:space="preserve"> contratar los servicios de la arquitecta Srta. Josefina Cruz Errázuriz. </w:t>
      </w:r>
      <w:r>
        <w:rPr>
          <w:rFonts w:ascii="Arial" w:hAnsi="Arial" w:cs="Arial"/>
          <w:lang w:val="es-ES_tradnl"/>
        </w:rPr>
        <w:t>, y en</w:t>
      </w:r>
      <w:r w:rsidRPr="00DB4280">
        <w:rPr>
          <w:rFonts w:ascii="Arial" w:hAnsi="Arial" w:cs="Arial"/>
          <w:lang w:val="es-ES_tradnl"/>
        </w:rPr>
        <w:t xml:space="preserve"> consecuencia con fecha </w:t>
      </w:r>
      <w:r>
        <w:rPr>
          <w:rFonts w:ascii="Arial" w:hAnsi="Arial" w:cs="Arial"/>
          <w:lang w:val="es-ES_tradnl"/>
        </w:rPr>
        <w:t xml:space="preserve">06 de Junio de 2012, </w:t>
      </w:r>
      <w:r w:rsidRPr="00DB4280">
        <w:rPr>
          <w:rFonts w:ascii="Arial" w:hAnsi="Arial" w:cs="Arial"/>
          <w:lang w:val="es-ES_tradnl"/>
        </w:rPr>
        <w:t>fueron aprobados sus honorarios</w:t>
      </w:r>
      <w:r>
        <w:rPr>
          <w:rFonts w:ascii="Arial" w:hAnsi="Arial" w:cs="Arial"/>
          <w:lang w:val="es-ES_tradnl"/>
        </w:rPr>
        <w:t xml:space="preserve"> y se le encomendó el proyecto respectivo el cual está en etapa de desarrollo.</w:t>
      </w:r>
    </w:p>
    <w:p w:rsidR="0026761A" w:rsidRPr="00DD1A41" w:rsidRDefault="0026761A" w:rsidP="0026761A">
      <w:pPr>
        <w:ind w:left="45"/>
        <w:jc w:val="both"/>
        <w:rPr>
          <w:rFonts w:ascii="Arial" w:hAnsi="Arial" w:cs="Arial"/>
          <w:lang w:val="es-ES_tradnl"/>
        </w:rPr>
      </w:pPr>
    </w:p>
    <w:p w:rsidR="0026761A" w:rsidRPr="00A032E0" w:rsidRDefault="0026761A" w:rsidP="0026761A">
      <w:pPr>
        <w:jc w:val="both"/>
        <w:rPr>
          <w:rFonts w:ascii="Arial" w:hAnsi="Arial" w:cs="Arial"/>
          <w:b/>
          <w:bCs/>
          <w:sz w:val="28"/>
          <w:szCs w:val="28"/>
          <w:u w:val="single"/>
          <w:lang w:val="es-ES_tradnl"/>
        </w:rPr>
      </w:pPr>
      <w:r w:rsidRPr="00A032E0">
        <w:rPr>
          <w:rFonts w:ascii="Arial" w:hAnsi="Arial" w:cs="Arial"/>
          <w:b/>
          <w:bCs/>
          <w:sz w:val="28"/>
          <w:szCs w:val="28"/>
          <w:u w:val="single"/>
          <w:lang w:val="es-ES_tradnl"/>
        </w:rPr>
        <w:t>Regularización de</w:t>
      </w:r>
      <w:r>
        <w:rPr>
          <w:rFonts w:ascii="Arial" w:hAnsi="Arial" w:cs="Arial"/>
          <w:b/>
          <w:bCs/>
          <w:sz w:val="28"/>
          <w:szCs w:val="28"/>
          <w:u w:val="single"/>
          <w:lang w:val="es-ES_tradnl"/>
        </w:rPr>
        <w:t>l</w:t>
      </w:r>
      <w:r w:rsidRPr="00A032E0">
        <w:rPr>
          <w:rFonts w:ascii="Arial" w:hAnsi="Arial" w:cs="Arial"/>
          <w:b/>
          <w:bCs/>
          <w:sz w:val="28"/>
          <w:szCs w:val="28"/>
          <w:u w:val="single"/>
          <w:lang w:val="es-ES_tradnl"/>
        </w:rPr>
        <w:t xml:space="preserve"> cobro de </w:t>
      </w:r>
      <w:r>
        <w:rPr>
          <w:rFonts w:ascii="Arial" w:hAnsi="Arial" w:cs="Arial"/>
          <w:b/>
          <w:bCs/>
          <w:sz w:val="28"/>
          <w:szCs w:val="28"/>
          <w:u w:val="single"/>
          <w:lang w:val="es-ES_tradnl"/>
        </w:rPr>
        <w:t xml:space="preserve">la </w:t>
      </w:r>
      <w:r w:rsidRPr="00A032E0">
        <w:rPr>
          <w:rFonts w:ascii="Arial" w:hAnsi="Arial" w:cs="Arial"/>
          <w:b/>
          <w:bCs/>
          <w:sz w:val="28"/>
          <w:szCs w:val="28"/>
          <w:u w:val="single"/>
          <w:lang w:val="es-ES_tradnl"/>
        </w:rPr>
        <w:t xml:space="preserve">Cuota Social : </w:t>
      </w:r>
    </w:p>
    <w:p w:rsidR="0026761A" w:rsidRDefault="0026761A" w:rsidP="0026761A">
      <w:pPr>
        <w:jc w:val="both"/>
        <w:rPr>
          <w:rFonts w:ascii="Arial" w:hAnsi="Arial" w:cs="Arial"/>
          <w:b/>
          <w:bCs/>
          <w:lang w:val="es-ES_tradnl"/>
        </w:rPr>
      </w:pPr>
    </w:p>
    <w:p w:rsidR="0026761A" w:rsidRDefault="0026761A" w:rsidP="0026761A">
      <w:pPr>
        <w:jc w:val="both"/>
        <w:rPr>
          <w:rFonts w:ascii="Arial" w:hAnsi="Arial" w:cs="Arial"/>
          <w:bCs/>
          <w:lang w:val="es-ES_tradnl"/>
        </w:rPr>
      </w:pPr>
      <w:r>
        <w:rPr>
          <w:rFonts w:ascii="Arial" w:hAnsi="Arial" w:cs="Arial"/>
          <w:bCs/>
          <w:lang w:val="es-ES_tradnl"/>
        </w:rPr>
        <w:t xml:space="preserve">Como ya se ha mencionado anteriormente esta regularización se estableció en virtud del uso o el destino que se le esté dando en la actualidad a los inmuebles, o bien de las ampliaciones y/o construcciones anexas e  independientes con que cuente  la  vivienda o “refugio unifamiliar”. </w:t>
      </w:r>
    </w:p>
    <w:p w:rsidR="0026761A" w:rsidRDefault="0026761A" w:rsidP="0026761A">
      <w:pPr>
        <w:jc w:val="both"/>
        <w:rPr>
          <w:rFonts w:ascii="Arial" w:hAnsi="Arial" w:cs="Arial"/>
          <w:bCs/>
          <w:lang w:val="es-ES_tradnl"/>
        </w:rPr>
      </w:pPr>
    </w:p>
    <w:p w:rsidR="0026761A" w:rsidRDefault="0026761A" w:rsidP="0026761A">
      <w:pPr>
        <w:jc w:val="both"/>
        <w:rPr>
          <w:rFonts w:ascii="Arial" w:hAnsi="Arial" w:cs="Arial"/>
          <w:bCs/>
          <w:lang w:val="es-ES_tradnl"/>
        </w:rPr>
      </w:pPr>
      <w:r>
        <w:rPr>
          <w:rFonts w:ascii="Arial" w:hAnsi="Arial" w:cs="Arial"/>
          <w:bCs/>
          <w:lang w:val="es-ES_tradnl"/>
        </w:rPr>
        <w:t>Al respecto,  d</w:t>
      </w:r>
      <w:r w:rsidRPr="00BC2A8A">
        <w:rPr>
          <w:rFonts w:ascii="Arial" w:hAnsi="Arial" w:cs="Arial"/>
          <w:bCs/>
          <w:lang w:val="es-ES_tradnl"/>
        </w:rPr>
        <w:t>urante e</w:t>
      </w:r>
      <w:r>
        <w:rPr>
          <w:rFonts w:ascii="Arial" w:hAnsi="Arial" w:cs="Arial"/>
          <w:bCs/>
          <w:lang w:val="es-ES_tradnl"/>
        </w:rPr>
        <w:t xml:space="preserve">l presente año se regularizó el cobro de las cuotas sociales de: </w:t>
      </w:r>
    </w:p>
    <w:p w:rsidR="0026761A" w:rsidRDefault="0026761A" w:rsidP="0026761A">
      <w:pPr>
        <w:jc w:val="both"/>
        <w:rPr>
          <w:rFonts w:ascii="Arial" w:hAnsi="Arial" w:cs="Arial"/>
          <w:bCs/>
          <w:lang w:val="es-ES_tradnl"/>
        </w:rPr>
      </w:pPr>
    </w:p>
    <w:p w:rsidR="0026761A" w:rsidRDefault="0026761A" w:rsidP="0026761A">
      <w:pPr>
        <w:jc w:val="both"/>
        <w:rPr>
          <w:rFonts w:ascii="Arial" w:hAnsi="Arial" w:cs="Arial"/>
          <w:bCs/>
          <w:lang w:val="es-ES_tradnl"/>
        </w:rPr>
      </w:pPr>
      <w:r w:rsidRPr="00F413A9">
        <w:rPr>
          <w:rFonts w:ascii="Arial" w:hAnsi="Arial" w:cs="Arial"/>
          <w:bCs/>
          <w:lang w:val="es-ES_tradnl"/>
        </w:rPr>
        <w:lastRenderedPageBreak/>
        <w:t xml:space="preserve">1.- </w:t>
      </w:r>
      <w:r>
        <w:rPr>
          <w:rFonts w:ascii="Arial" w:hAnsi="Arial" w:cs="Arial"/>
          <w:bCs/>
          <w:lang w:val="es-ES_tradnl"/>
        </w:rPr>
        <w:t xml:space="preserve">Restaurante El Montañés de propiedad de  Andacor S.A. ubicado en Avenida El Colorado Nº 1284. (Al respecto se le cobró un empalme adicional y cinco cuotas adicionales quedando en un total de </w:t>
      </w:r>
      <w:r w:rsidRPr="00624B4E">
        <w:rPr>
          <w:rFonts w:ascii="Arial" w:hAnsi="Arial" w:cs="Arial"/>
          <w:bCs/>
          <w:lang w:val="es-ES_tradnl"/>
        </w:rPr>
        <w:t>9  cuotas anuales).</w:t>
      </w:r>
    </w:p>
    <w:p w:rsidR="0026761A" w:rsidRDefault="0026761A" w:rsidP="0026761A">
      <w:pPr>
        <w:jc w:val="both"/>
        <w:rPr>
          <w:rFonts w:ascii="Arial" w:hAnsi="Arial" w:cs="Arial"/>
          <w:bCs/>
          <w:lang w:val="es-ES_tradnl"/>
        </w:rPr>
      </w:pPr>
    </w:p>
    <w:p w:rsidR="0026761A" w:rsidRDefault="0026761A" w:rsidP="0026761A">
      <w:pPr>
        <w:jc w:val="both"/>
        <w:rPr>
          <w:rFonts w:ascii="Arial" w:hAnsi="Arial" w:cs="Arial"/>
          <w:bCs/>
          <w:lang w:val="es-ES_tradnl"/>
        </w:rPr>
      </w:pPr>
      <w:r>
        <w:rPr>
          <w:rFonts w:ascii="Arial" w:hAnsi="Arial" w:cs="Arial"/>
          <w:bCs/>
          <w:lang w:val="es-ES_tradnl"/>
        </w:rPr>
        <w:t xml:space="preserve">Es importante </w:t>
      </w:r>
      <w:r w:rsidRPr="0057422C">
        <w:rPr>
          <w:rFonts w:ascii="Arial" w:hAnsi="Arial" w:cs="Arial"/>
          <w:bCs/>
          <w:lang w:val="es-ES_tradnl"/>
        </w:rPr>
        <w:t xml:space="preserve">destacar que </w:t>
      </w:r>
      <w:r>
        <w:rPr>
          <w:rFonts w:ascii="Arial" w:hAnsi="Arial" w:cs="Arial"/>
          <w:bCs/>
          <w:lang w:val="es-ES_tradnl"/>
        </w:rPr>
        <w:t>para realizar el cobro de las cuotas sociales adicionales, se ha actuado bajo el siguiente criterio:</w:t>
      </w:r>
    </w:p>
    <w:p w:rsidR="0026761A" w:rsidRDefault="0026761A" w:rsidP="0026761A">
      <w:pPr>
        <w:jc w:val="both"/>
        <w:rPr>
          <w:rFonts w:ascii="Arial" w:hAnsi="Arial" w:cs="Arial"/>
          <w:bCs/>
          <w:lang w:val="es-ES_tradnl"/>
        </w:rPr>
      </w:pPr>
    </w:p>
    <w:p w:rsidR="0026761A" w:rsidRDefault="0026761A" w:rsidP="0026761A">
      <w:pPr>
        <w:jc w:val="both"/>
        <w:rPr>
          <w:rFonts w:ascii="Arial" w:hAnsi="Arial" w:cs="Arial"/>
          <w:bCs/>
          <w:lang w:val="es-ES_tradnl"/>
        </w:rPr>
      </w:pPr>
      <w:r>
        <w:rPr>
          <w:rFonts w:ascii="Arial" w:hAnsi="Arial" w:cs="Arial"/>
          <w:bCs/>
          <w:lang w:val="es-ES_tradnl"/>
        </w:rPr>
        <w:t>1.- A</w:t>
      </w:r>
      <w:r w:rsidRPr="0057422C">
        <w:rPr>
          <w:rFonts w:ascii="Arial" w:hAnsi="Arial" w:cs="Arial"/>
          <w:bCs/>
          <w:lang w:val="es-ES_tradnl"/>
        </w:rPr>
        <w:t>quellos inmuebles que sean dos Casas o Refugios Unifamiliares construidas en un mismo terreno o sitio</w:t>
      </w:r>
      <w:r>
        <w:rPr>
          <w:rFonts w:ascii="Arial" w:hAnsi="Arial" w:cs="Arial"/>
          <w:bCs/>
          <w:lang w:val="es-ES_tradnl"/>
        </w:rPr>
        <w:t xml:space="preserve">, </w:t>
      </w:r>
      <w:r w:rsidRPr="0057422C">
        <w:rPr>
          <w:rFonts w:ascii="Arial" w:hAnsi="Arial" w:cs="Arial"/>
          <w:bCs/>
          <w:lang w:val="es-ES_tradnl"/>
        </w:rPr>
        <w:t xml:space="preserve"> con un sólo rol de avalúo, deberán pagar 2 cuotas sociales</w:t>
      </w:r>
      <w:r>
        <w:rPr>
          <w:rFonts w:ascii="Arial" w:hAnsi="Arial" w:cs="Arial"/>
          <w:bCs/>
          <w:lang w:val="es-ES_tradnl"/>
        </w:rPr>
        <w:t>, siendo de un solo propietario o bien formando una comunidad</w:t>
      </w:r>
      <w:r w:rsidRPr="0057422C">
        <w:rPr>
          <w:rFonts w:ascii="Arial" w:hAnsi="Arial" w:cs="Arial"/>
          <w:bCs/>
          <w:lang w:val="es-ES_tradnl"/>
        </w:rPr>
        <w:t>.</w:t>
      </w:r>
    </w:p>
    <w:p w:rsidR="0026761A" w:rsidRPr="0057422C" w:rsidRDefault="0026761A" w:rsidP="0026761A">
      <w:pPr>
        <w:jc w:val="both"/>
        <w:rPr>
          <w:rFonts w:ascii="Arial" w:hAnsi="Arial" w:cs="Arial"/>
          <w:bCs/>
          <w:lang w:val="es-ES_tradnl"/>
        </w:rPr>
      </w:pPr>
    </w:p>
    <w:p w:rsidR="0026761A" w:rsidRDefault="0026761A" w:rsidP="0026761A">
      <w:pPr>
        <w:jc w:val="both"/>
        <w:rPr>
          <w:rFonts w:ascii="Arial" w:hAnsi="Arial" w:cs="Arial"/>
          <w:bCs/>
          <w:lang w:val="es-ES_tradnl"/>
        </w:rPr>
      </w:pPr>
      <w:r w:rsidRPr="00646969">
        <w:rPr>
          <w:rFonts w:ascii="Arial" w:hAnsi="Arial" w:cs="Arial"/>
          <w:bCs/>
          <w:lang w:val="es-ES_tradnl"/>
        </w:rPr>
        <w:t>2.- La</w:t>
      </w:r>
      <w:r>
        <w:rPr>
          <w:rFonts w:ascii="Arial" w:hAnsi="Arial" w:cs="Arial"/>
          <w:bCs/>
          <w:lang w:val="es-ES_tradnl"/>
        </w:rPr>
        <w:t>s</w:t>
      </w:r>
      <w:r w:rsidRPr="00646969">
        <w:rPr>
          <w:rFonts w:ascii="Arial" w:hAnsi="Arial" w:cs="Arial"/>
          <w:bCs/>
          <w:lang w:val="es-ES_tradnl"/>
        </w:rPr>
        <w:t xml:space="preserve"> propiedades que tienen una ampliación, anexo o departamento independiente de la Casa Principal o Refugio Unifamiliar, equipada con cocina o kitchenette  y que tienen una superficie superior a un 50% de la superficie original, deberá</w:t>
      </w:r>
      <w:r>
        <w:rPr>
          <w:rFonts w:ascii="Arial" w:hAnsi="Arial" w:cs="Arial"/>
          <w:bCs/>
          <w:lang w:val="es-ES_tradnl"/>
        </w:rPr>
        <w:t>n</w:t>
      </w:r>
      <w:r w:rsidRPr="00646969">
        <w:rPr>
          <w:rFonts w:ascii="Arial" w:hAnsi="Arial" w:cs="Arial"/>
          <w:bCs/>
          <w:lang w:val="es-ES_tradnl"/>
        </w:rPr>
        <w:t xml:space="preserve"> pagar 1 cuota social base adicional y si es menor a este porcentaje, deberán pagar  ½ cuota social base adicional.</w:t>
      </w:r>
    </w:p>
    <w:p w:rsidR="0026761A" w:rsidRDefault="0026761A" w:rsidP="0026761A">
      <w:pPr>
        <w:jc w:val="both"/>
        <w:rPr>
          <w:rFonts w:ascii="Arial" w:hAnsi="Arial" w:cs="Arial"/>
          <w:b/>
          <w:bCs/>
          <w:lang w:val="es-ES_tradnl"/>
        </w:rPr>
      </w:pPr>
    </w:p>
    <w:p w:rsidR="0026761A" w:rsidRPr="0057422C" w:rsidRDefault="0026761A" w:rsidP="0026761A">
      <w:pPr>
        <w:jc w:val="both"/>
        <w:rPr>
          <w:rFonts w:ascii="Arial" w:hAnsi="Arial" w:cs="Arial"/>
          <w:bCs/>
          <w:lang w:val="es-ES_tradnl"/>
        </w:rPr>
      </w:pPr>
      <w:r>
        <w:rPr>
          <w:rFonts w:ascii="Arial" w:hAnsi="Arial" w:cs="Arial"/>
          <w:bCs/>
          <w:lang w:val="es-ES_tradnl"/>
        </w:rPr>
        <w:t>3</w:t>
      </w:r>
      <w:r w:rsidRPr="0057422C">
        <w:rPr>
          <w:rFonts w:ascii="Arial" w:hAnsi="Arial" w:cs="Arial"/>
          <w:bCs/>
          <w:lang w:val="es-ES_tradnl"/>
        </w:rPr>
        <w:t>.- Aquellas Casas o Refugios Unifamiliares que se estén utilizando en la actualidad como hoteles, moteles, residenciales, hostales, lodge o similares, deberán pagar 3 cuotas sociales</w:t>
      </w:r>
      <w:r>
        <w:rPr>
          <w:rFonts w:ascii="Arial" w:hAnsi="Arial" w:cs="Arial"/>
          <w:bCs/>
          <w:lang w:val="es-ES_tradnl"/>
        </w:rPr>
        <w:t xml:space="preserve"> anuales</w:t>
      </w:r>
      <w:r w:rsidRPr="0057422C">
        <w:rPr>
          <w:rFonts w:ascii="Arial" w:hAnsi="Arial" w:cs="Arial"/>
          <w:bCs/>
          <w:lang w:val="es-ES_tradnl"/>
        </w:rPr>
        <w:t xml:space="preserve">. </w:t>
      </w:r>
    </w:p>
    <w:p w:rsidR="0026761A" w:rsidRPr="00BC2A8A" w:rsidRDefault="0026761A" w:rsidP="0026761A">
      <w:pPr>
        <w:jc w:val="both"/>
        <w:rPr>
          <w:rFonts w:ascii="Arial" w:hAnsi="Arial" w:cs="Arial"/>
          <w:b/>
          <w:bCs/>
          <w:lang w:val="es-ES_tradnl"/>
        </w:rPr>
      </w:pPr>
    </w:p>
    <w:p w:rsidR="0026761A" w:rsidRPr="00B46D31" w:rsidRDefault="0026761A" w:rsidP="0026761A">
      <w:pPr>
        <w:jc w:val="both"/>
        <w:rPr>
          <w:rFonts w:ascii="Arial" w:hAnsi="Arial" w:cs="Arial"/>
          <w:lang w:val="es-ES_tradnl"/>
        </w:rPr>
      </w:pPr>
      <w:r>
        <w:rPr>
          <w:rFonts w:ascii="Arial" w:hAnsi="Arial" w:cs="Arial"/>
          <w:lang w:val="es-ES_tradnl"/>
        </w:rPr>
        <w:t xml:space="preserve">Nuevamente les pedimos a todos los socios </w:t>
      </w:r>
      <w:r w:rsidRPr="00B46D31">
        <w:rPr>
          <w:rFonts w:ascii="Arial" w:hAnsi="Arial" w:cs="Arial"/>
          <w:lang w:val="es-ES_tradnl"/>
        </w:rPr>
        <w:t xml:space="preserve">de la CAF para que </w:t>
      </w:r>
      <w:r>
        <w:rPr>
          <w:rFonts w:ascii="Arial" w:hAnsi="Arial" w:cs="Arial"/>
          <w:lang w:val="es-ES_tradnl"/>
        </w:rPr>
        <w:t xml:space="preserve">nos </w:t>
      </w:r>
      <w:r w:rsidRPr="00B46D31">
        <w:rPr>
          <w:rFonts w:ascii="Arial" w:hAnsi="Arial" w:cs="Arial"/>
          <w:lang w:val="es-ES_tradnl"/>
        </w:rPr>
        <w:t xml:space="preserve">ayuden con la gestión de regularizar el uso </w:t>
      </w:r>
      <w:r>
        <w:rPr>
          <w:rFonts w:ascii="Arial" w:hAnsi="Arial" w:cs="Arial"/>
          <w:lang w:val="es-ES_tradnl"/>
        </w:rPr>
        <w:t>y/</w:t>
      </w:r>
      <w:r w:rsidRPr="00B46D31">
        <w:rPr>
          <w:rFonts w:ascii="Arial" w:hAnsi="Arial" w:cs="Arial"/>
          <w:lang w:val="es-ES_tradnl"/>
        </w:rPr>
        <w:t xml:space="preserve">o destino que se le esté dando a las propiedades de Farellones, con el fin </w:t>
      </w:r>
      <w:r>
        <w:rPr>
          <w:rFonts w:ascii="Arial" w:hAnsi="Arial" w:cs="Arial"/>
          <w:lang w:val="es-ES_tradnl"/>
        </w:rPr>
        <w:t xml:space="preserve">de </w:t>
      </w:r>
      <w:r w:rsidRPr="00B46D31">
        <w:rPr>
          <w:rFonts w:ascii="Arial" w:hAnsi="Arial" w:cs="Arial"/>
          <w:lang w:val="es-ES_tradnl"/>
        </w:rPr>
        <w:t>que podamos aplicar el cobr</w:t>
      </w:r>
      <w:r>
        <w:rPr>
          <w:rFonts w:ascii="Arial" w:hAnsi="Arial" w:cs="Arial"/>
          <w:lang w:val="es-ES_tradnl"/>
        </w:rPr>
        <w:t>o</w:t>
      </w:r>
      <w:r w:rsidRPr="00B46D31">
        <w:rPr>
          <w:rFonts w:ascii="Arial" w:hAnsi="Arial" w:cs="Arial"/>
          <w:lang w:val="es-ES_tradnl"/>
        </w:rPr>
        <w:t xml:space="preserve"> de cuotas </w:t>
      </w:r>
      <w:r>
        <w:rPr>
          <w:rFonts w:ascii="Arial" w:hAnsi="Arial" w:cs="Arial"/>
          <w:lang w:val="es-ES_tradnl"/>
        </w:rPr>
        <w:t xml:space="preserve">sociales </w:t>
      </w:r>
      <w:r w:rsidRPr="00B46D31">
        <w:rPr>
          <w:rFonts w:ascii="Arial" w:hAnsi="Arial" w:cs="Arial"/>
          <w:lang w:val="es-ES_tradnl"/>
        </w:rPr>
        <w:t xml:space="preserve">correspondiente según sea el caso. </w:t>
      </w:r>
    </w:p>
    <w:p w:rsidR="0026761A" w:rsidRPr="00B46D31" w:rsidRDefault="0026761A" w:rsidP="0026761A">
      <w:pPr>
        <w:jc w:val="both"/>
        <w:rPr>
          <w:rFonts w:ascii="Arial" w:hAnsi="Arial" w:cs="Arial"/>
          <w:lang w:val="es-ES_tradnl"/>
        </w:rPr>
      </w:pPr>
    </w:p>
    <w:p w:rsidR="0026761A" w:rsidRPr="00B46D31" w:rsidRDefault="0026761A" w:rsidP="0026761A">
      <w:pPr>
        <w:jc w:val="both"/>
        <w:rPr>
          <w:rFonts w:ascii="Arial" w:hAnsi="Arial" w:cs="Arial"/>
          <w:lang w:val="es-ES_tradnl"/>
        </w:rPr>
      </w:pPr>
      <w:r w:rsidRPr="00B46D31">
        <w:rPr>
          <w:rFonts w:ascii="Arial" w:hAnsi="Arial" w:cs="Arial"/>
          <w:lang w:val="es-ES_tradnl"/>
        </w:rPr>
        <w:t xml:space="preserve">El objetivo de este Directorio es que se regularicen todos los casos que están fuera de la norma existente  y así corregir las anomalías en los cobros actuales de algunos inmuebles. </w:t>
      </w:r>
    </w:p>
    <w:p w:rsidR="0026761A" w:rsidRDefault="0026761A" w:rsidP="0026761A">
      <w:pPr>
        <w:jc w:val="both"/>
        <w:rPr>
          <w:rFonts w:ascii="Arial" w:hAnsi="Arial" w:cs="Arial"/>
          <w:b/>
          <w:bCs/>
          <w:lang w:val="es-ES_tradnl"/>
        </w:rPr>
      </w:pPr>
    </w:p>
    <w:p w:rsidR="0026761A" w:rsidRDefault="0026761A" w:rsidP="0026761A">
      <w:pPr>
        <w:jc w:val="both"/>
        <w:rPr>
          <w:rFonts w:ascii="Arial" w:hAnsi="Arial" w:cs="Arial"/>
          <w:b/>
          <w:bCs/>
          <w:lang w:val="es-ES_tradnl"/>
        </w:rPr>
      </w:pPr>
      <w:r>
        <w:rPr>
          <w:rFonts w:ascii="Arial" w:hAnsi="Arial" w:cs="Arial"/>
          <w:b/>
          <w:bCs/>
          <w:lang w:val="es-ES_tradnl"/>
        </w:rPr>
        <w:t xml:space="preserve">También aprovechamos la oportunidad para  reiterar a todos los socios que aún no han presentado una copia de su escritura y/o copia de dominio del C.B.R a la oficina de la Corporación cumplan con hacerlo,  ya que para nosotros es fundamental tener al día el registro de todos los propietarios. </w:t>
      </w:r>
    </w:p>
    <w:p w:rsidR="0026761A" w:rsidRDefault="0026761A" w:rsidP="0026761A">
      <w:pPr>
        <w:rPr>
          <w:rFonts w:ascii="Arial" w:hAnsi="Arial" w:cs="Arial"/>
          <w:b/>
          <w:bCs/>
          <w:u w:val="single"/>
          <w:lang w:val="es-ES_tradnl"/>
        </w:rPr>
      </w:pPr>
    </w:p>
    <w:p w:rsidR="0026761A"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r>
        <w:rPr>
          <w:rFonts w:ascii="Arial" w:hAnsi="Arial" w:cs="Arial"/>
          <w:b/>
          <w:bCs/>
          <w:u w:val="single"/>
          <w:lang w:val="es-ES_tradnl"/>
        </w:rPr>
        <w:t>Reuniones con Consejo Asesor:</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163B54">
        <w:rPr>
          <w:rFonts w:ascii="Arial" w:hAnsi="Arial" w:cs="Arial"/>
          <w:lang w:val="es-ES_tradnl"/>
        </w:rPr>
        <w:t>Con fecha 22 de Agosto de 2012, el Directorio convocó a una reunión a</w:t>
      </w:r>
      <w:r>
        <w:rPr>
          <w:rFonts w:ascii="Arial" w:hAnsi="Arial" w:cs="Arial"/>
          <w:lang w:val="es-ES_tradnl"/>
        </w:rPr>
        <w:t xml:space="preserve"> los miembros del </w:t>
      </w:r>
      <w:r w:rsidRPr="00163B54">
        <w:rPr>
          <w:rFonts w:ascii="Arial" w:hAnsi="Arial" w:cs="Arial"/>
          <w:lang w:val="es-ES_tradnl"/>
        </w:rPr>
        <w:t xml:space="preserve">Consejo Asesor, donde se </w:t>
      </w:r>
      <w:r>
        <w:rPr>
          <w:rFonts w:ascii="Arial" w:hAnsi="Arial" w:cs="Arial"/>
          <w:lang w:val="es-ES_tradnl"/>
        </w:rPr>
        <w:t xml:space="preserve">conversó principalmente respecto de la situación actual relacionada con el sumario sanitario de la Seremi Salud y la postura de la Dirección de Obras de la Municipalidad.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b/>
          <w:u w:val="single"/>
          <w:lang w:val="es-ES_tradnl"/>
        </w:rPr>
      </w:pPr>
      <w:r w:rsidRPr="00620414">
        <w:rPr>
          <w:rFonts w:ascii="Arial" w:hAnsi="Arial" w:cs="Arial"/>
          <w:b/>
          <w:u w:val="single"/>
          <w:lang w:val="es-ES_tradnl"/>
        </w:rPr>
        <w:t>Nombramiento de Socio Honorario :</w:t>
      </w:r>
    </w:p>
    <w:p w:rsidR="0026761A" w:rsidRDefault="0026761A" w:rsidP="0026761A">
      <w:pPr>
        <w:pStyle w:val="Sinespaciado"/>
        <w:jc w:val="both"/>
      </w:pPr>
    </w:p>
    <w:p w:rsidR="0026761A" w:rsidRPr="0097584F" w:rsidRDefault="0026761A" w:rsidP="0026761A">
      <w:pPr>
        <w:pStyle w:val="Sinespaciado"/>
        <w:jc w:val="both"/>
        <w:rPr>
          <w:rFonts w:ascii="Arial" w:hAnsi="Arial" w:cs="Arial"/>
          <w:b/>
          <w:sz w:val="24"/>
          <w:szCs w:val="24"/>
        </w:rPr>
      </w:pPr>
      <w:r w:rsidRPr="00F80F1C">
        <w:rPr>
          <w:rFonts w:ascii="Arial" w:hAnsi="Arial" w:cs="Arial"/>
          <w:sz w:val="24"/>
          <w:szCs w:val="24"/>
        </w:rPr>
        <w:t xml:space="preserve">Durante el presente Ejercicio, en consideración a la importante trayectoria en la Corporación de Adelanto de Farellones, en su calidad de Presidente de esta Institución desde el año 1978 hasta 1988, así como su permanente </w:t>
      </w:r>
      <w:r w:rsidRPr="00F80F1C">
        <w:rPr>
          <w:rFonts w:ascii="Arial" w:hAnsi="Arial" w:cs="Arial"/>
          <w:sz w:val="24"/>
          <w:szCs w:val="24"/>
        </w:rPr>
        <w:lastRenderedPageBreak/>
        <w:t>colaboración, motivación e interés incondicional por el Pueblo de Farellones, el  Directorio encabezado por su  Presidente don Andro Curkovic y en representación de esta  Comunidad   decidió  otorgar la condición de  SOCIO HONORARIO, a D</w:t>
      </w:r>
      <w:r>
        <w:rPr>
          <w:rFonts w:ascii="Arial" w:hAnsi="Arial" w:cs="Arial"/>
          <w:sz w:val="24"/>
          <w:szCs w:val="24"/>
        </w:rPr>
        <w:t>on</w:t>
      </w:r>
      <w:r w:rsidRPr="00F80F1C">
        <w:rPr>
          <w:rFonts w:ascii="Arial" w:hAnsi="Arial" w:cs="Arial"/>
          <w:sz w:val="24"/>
          <w:szCs w:val="24"/>
        </w:rPr>
        <w:t xml:space="preserve"> Gonzalo de la Cuadra Fabres.</w:t>
      </w:r>
    </w:p>
    <w:p w:rsidR="0026761A" w:rsidRPr="0097584F" w:rsidRDefault="0026761A" w:rsidP="0026761A">
      <w:pPr>
        <w:jc w:val="both"/>
        <w:rPr>
          <w:rFonts w:ascii="Arial" w:hAnsi="Arial" w:cs="Arial"/>
          <w:b/>
          <w:u w:val="single"/>
          <w:lang w:val="es-ES_tradnl"/>
        </w:rPr>
      </w:pPr>
    </w:p>
    <w:p w:rsidR="0026761A" w:rsidRDefault="0026761A" w:rsidP="0026761A">
      <w:pPr>
        <w:jc w:val="both"/>
        <w:rPr>
          <w:rFonts w:ascii="Arial" w:hAnsi="Arial" w:cs="Arial"/>
          <w:lang w:val="es-ES_tradnl"/>
        </w:rPr>
      </w:pPr>
    </w:p>
    <w:p w:rsidR="0026761A" w:rsidRDefault="0026761A" w:rsidP="0026761A">
      <w:pPr>
        <w:ind w:left="45"/>
        <w:jc w:val="both"/>
        <w:rPr>
          <w:rFonts w:ascii="Arial" w:hAnsi="Arial" w:cs="Arial"/>
          <w:b/>
          <w:bCs/>
          <w:color w:val="FF0000"/>
          <w:lang w:val="es-CL"/>
        </w:rPr>
      </w:pPr>
      <w:r w:rsidRPr="003B4F57">
        <w:rPr>
          <w:rFonts w:ascii="Arial" w:hAnsi="Arial" w:cs="Arial"/>
          <w:b/>
          <w:u w:val="single"/>
        </w:rPr>
        <w:t xml:space="preserve">Proyecto  </w:t>
      </w:r>
      <w:r>
        <w:rPr>
          <w:rFonts w:ascii="Arial" w:hAnsi="Arial" w:cs="Arial"/>
          <w:b/>
          <w:u w:val="single"/>
        </w:rPr>
        <w:t>“</w:t>
      </w:r>
      <w:r w:rsidRPr="003B4F57">
        <w:rPr>
          <w:rFonts w:ascii="Arial" w:hAnsi="Arial" w:cs="Arial"/>
          <w:b/>
          <w:u w:val="single"/>
        </w:rPr>
        <w:t xml:space="preserve">Libro </w:t>
      </w:r>
      <w:r>
        <w:rPr>
          <w:rFonts w:ascii="Arial" w:hAnsi="Arial" w:cs="Arial"/>
          <w:b/>
          <w:u w:val="single"/>
        </w:rPr>
        <w:t xml:space="preserve">de </w:t>
      </w:r>
      <w:r w:rsidRPr="003B4F57">
        <w:rPr>
          <w:rFonts w:ascii="Arial" w:hAnsi="Arial" w:cs="Arial"/>
          <w:b/>
          <w:u w:val="single"/>
        </w:rPr>
        <w:t>Farellones</w:t>
      </w:r>
      <w:r>
        <w:rPr>
          <w:rFonts w:ascii="Arial" w:hAnsi="Arial" w:cs="Arial"/>
          <w:b/>
          <w:u w:val="single"/>
        </w:rPr>
        <w:t>”</w:t>
      </w:r>
      <w:r w:rsidRPr="003B4F57">
        <w:rPr>
          <w:rFonts w:ascii="Arial" w:hAnsi="Arial" w:cs="Arial"/>
          <w:b/>
          <w:u w:val="single"/>
        </w:rPr>
        <w:t xml:space="preserve"> :   </w:t>
      </w:r>
    </w:p>
    <w:p w:rsidR="0026761A" w:rsidRDefault="0026761A" w:rsidP="0026761A">
      <w:pPr>
        <w:ind w:left="45"/>
        <w:jc w:val="both"/>
        <w:rPr>
          <w:rFonts w:ascii="Arial" w:hAnsi="Arial" w:cs="Arial"/>
          <w:b/>
          <w:bCs/>
          <w:color w:val="FF0000"/>
          <w:lang w:val="es-CL"/>
        </w:rPr>
      </w:pPr>
    </w:p>
    <w:p w:rsidR="0026761A" w:rsidRPr="003B4F57" w:rsidRDefault="0026761A" w:rsidP="0026761A">
      <w:pPr>
        <w:ind w:left="45"/>
        <w:jc w:val="both"/>
        <w:rPr>
          <w:rFonts w:ascii="Arial" w:hAnsi="Arial" w:cs="Arial"/>
          <w:lang w:val="es-CL"/>
        </w:rPr>
      </w:pPr>
      <w:r>
        <w:rPr>
          <w:rFonts w:ascii="Arial" w:hAnsi="Arial" w:cs="Arial"/>
          <w:lang w:val="es-CL"/>
        </w:rPr>
        <w:t xml:space="preserve">Con la idea de </w:t>
      </w:r>
      <w:r w:rsidRPr="003B4F57">
        <w:rPr>
          <w:rFonts w:ascii="Arial" w:hAnsi="Arial" w:cs="Arial"/>
          <w:lang w:val="es-CL"/>
        </w:rPr>
        <w:t>dejar un testimonio de la Historia y Trascendencia del Pueblo de Farellones, el Directorio de la C</w:t>
      </w:r>
      <w:r>
        <w:rPr>
          <w:rFonts w:ascii="Arial" w:hAnsi="Arial" w:cs="Arial"/>
          <w:lang w:val="es-CL"/>
        </w:rPr>
        <w:t>AF</w:t>
      </w:r>
      <w:r w:rsidRPr="003B4F57">
        <w:rPr>
          <w:rFonts w:ascii="Arial" w:hAnsi="Arial" w:cs="Arial"/>
          <w:lang w:val="es-CL"/>
        </w:rPr>
        <w:t>, fij</w:t>
      </w:r>
      <w:r>
        <w:rPr>
          <w:rFonts w:ascii="Arial" w:hAnsi="Arial" w:cs="Arial"/>
          <w:lang w:val="es-CL"/>
        </w:rPr>
        <w:t>ó</w:t>
      </w:r>
      <w:r w:rsidRPr="003B4F57">
        <w:rPr>
          <w:rFonts w:ascii="Arial" w:hAnsi="Arial" w:cs="Arial"/>
          <w:lang w:val="es-CL"/>
        </w:rPr>
        <w:t xml:space="preserve"> entre sus metas </w:t>
      </w:r>
      <w:r>
        <w:rPr>
          <w:rFonts w:ascii="Arial" w:hAnsi="Arial" w:cs="Arial"/>
          <w:lang w:val="es-CL"/>
        </w:rPr>
        <w:t>materializar</w:t>
      </w:r>
      <w:r w:rsidRPr="003B4F57">
        <w:rPr>
          <w:rFonts w:ascii="Arial" w:hAnsi="Arial" w:cs="Arial"/>
          <w:lang w:val="es-CL"/>
        </w:rPr>
        <w:t xml:space="preserve"> un libro testimonial con su historia y fotografías, para lo cual fue presentado este proyecto previamente al Consejo Asesor de nuestra Institución como así también se comenzó a trabajar con un equipo periodístico para su ejecución.</w:t>
      </w:r>
    </w:p>
    <w:p w:rsidR="0026761A" w:rsidRPr="003B4F57" w:rsidRDefault="0026761A" w:rsidP="0026761A">
      <w:pPr>
        <w:ind w:left="45"/>
        <w:jc w:val="both"/>
        <w:rPr>
          <w:rFonts w:ascii="Arial" w:hAnsi="Arial" w:cs="Arial"/>
          <w:lang w:val="es-CL"/>
        </w:rPr>
      </w:pPr>
    </w:p>
    <w:p w:rsidR="0026761A" w:rsidRPr="00F71428" w:rsidRDefault="0026761A" w:rsidP="0026761A">
      <w:pPr>
        <w:ind w:left="45"/>
        <w:jc w:val="both"/>
        <w:rPr>
          <w:rFonts w:ascii="Arial" w:hAnsi="Arial" w:cs="Arial"/>
          <w:b/>
          <w:u w:val="single"/>
        </w:rPr>
      </w:pPr>
      <w:r w:rsidRPr="003B4F57">
        <w:rPr>
          <w:rFonts w:ascii="Arial" w:hAnsi="Arial" w:cs="Arial"/>
          <w:lang w:val="es-CL"/>
        </w:rPr>
        <w:t>Es de importancia señalar que los recursos inicialmente invertidos se recuperarán conforme se logren los auspicios y la propia venta de este libro.</w:t>
      </w:r>
      <w:r>
        <w:rPr>
          <w:rFonts w:ascii="Arial" w:hAnsi="Arial" w:cs="Arial"/>
          <w:lang w:val="es-CL"/>
        </w:rPr>
        <w:t xml:space="preserve"> </w:t>
      </w:r>
      <w:r w:rsidRPr="003B4F57">
        <w:rPr>
          <w:rFonts w:ascii="Arial" w:hAnsi="Arial" w:cs="Arial"/>
          <w:lang w:val="es-CL"/>
        </w:rPr>
        <w:t xml:space="preserve">Sin embargo </w:t>
      </w:r>
      <w:r>
        <w:rPr>
          <w:rFonts w:ascii="Arial" w:hAnsi="Arial" w:cs="Arial"/>
          <w:lang w:val="es-CL"/>
        </w:rPr>
        <w:t xml:space="preserve">creemos que </w:t>
      </w:r>
      <w:r w:rsidRPr="003B4F57">
        <w:rPr>
          <w:rFonts w:ascii="Arial" w:hAnsi="Arial" w:cs="Arial"/>
          <w:lang w:val="es-CL"/>
        </w:rPr>
        <w:t xml:space="preserve">lo más importante es la trascendencia que este proyecto conlleva que marca un hito en Chile en relación al desarrollo de la montaña </w:t>
      </w:r>
      <w:r>
        <w:rPr>
          <w:rFonts w:ascii="Arial" w:hAnsi="Arial" w:cs="Arial"/>
          <w:lang w:val="es-CL"/>
        </w:rPr>
        <w:t>de nuestro país.</w:t>
      </w:r>
    </w:p>
    <w:p w:rsidR="0026761A" w:rsidRPr="0062644F" w:rsidRDefault="0026761A" w:rsidP="0026761A">
      <w:pPr>
        <w:jc w:val="both"/>
        <w:rPr>
          <w:rFonts w:ascii="Arial" w:hAnsi="Arial" w:cs="Arial"/>
          <w:b/>
          <w:bCs/>
          <w:u w:val="single"/>
        </w:rPr>
      </w:pPr>
    </w:p>
    <w:p w:rsidR="0026761A" w:rsidRDefault="0026761A" w:rsidP="0026761A">
      <w:pPr>
        <w:jc w:val="both"/>
        <w:rPr>
          <w:rFonts w:ascii="Arial" w:hAnsi="Arial" w:cs="Arial"/>
          <w:b/>
          <w:bCs/>
          <w:u w:val="single"/>
          <w:lang w:val="es-ES_tradnl"/>
        </w:rPr>
      </w:pPr>
      <w:r>
        <w:rPr>
          <w:rFonts w:ascii="Arial" w:hAnsi="Arial" w:cs="Arial"/>
          <w:b/>
          <w:bCs/>
          <w:u w:val="single"/>
          <w:lang w:val="es-ES_tradnl"/>
        </w:rPr>
        <w:t>Plan de  Forestación y áreas verdes :</w:t>
      </w:r>
    </w:p>
    <w:p w:rsidR="0026761A" w:rsidRDefault="0026761A" w:rsidP="0026761A">
      <w:pPr>
        <w:jc w:val="both"/>
        <w:rPr>
          <w:rFonts w:ascii="Arial" w:hAnsi="Arial" w:cs="Arial"/>
          <w:b/>
          <w:bCs/>
          <w:u w:val="single"/>
          <w:lang w:val="es-ES_tradnl"/>
        </w:rPr>
      </w:pPr>
    </w:p>
    <w:p w:rsidR="0026761A" w:rsidRPr="00646969" w:rsidRDefault="0026761A" w:rsidP="0026761A">
      <w:pPr>
        <w:jc w:val="both"/>
        <w:rPr>
          <w:rFonts w:ascii="Arial" w:hAnsi="Arial" w:cs="Arial"/>
          <w:lang w:val="es-ES_tradnl"/>
        </w:rPr>
      </w:pPr>
      <w:r w:rsidRPr="00646969">
        <w:rPr>
          <w:rFonts w:ascii="Arial" w:hAnsi="Arial" w:cs="Arial"/>
          <w:lang w:val="es-ES_tradnl"/>
        </w:rPr>
        <w:t>Personal de la CAF ha continuado con el manejo y cuidado del sistema de riego, de los árboles, de las</w:t>
      </w:r>
      <w:r>
        <w:rPr>
          <w:rFonts w:ascii="Arial" w:hAnsi="Arial" w:cs="Arial"/>
          <w:lang w:val="es-ES_tradnl"/>
        </w:rPr>
        <w:t xml:space="preserve"> podas y fertilizaciones. Sin embargo y dado que ya no contamos con el aporte municipal el resultado claramente no es el mismo de antes.</w:t>
      </w:r>
    </w:p>
    <w:p w:rsidR="0026761A" w:rsidRPr="00646969" w:rsidRDefault="0026761A" w:rsidP="0026761A">
      <w:pPr>
        <w:jc w:val="both"/>
        <w:rPr>
          <w:rFonts w:ascii="Arial" w:hAnsi="Arial" w:cs="Arial"/>
          <w:lang w:val="es-ES_tradnl"/>
        </w:rPr>
      </w:pPr>
    </w:p>
    <w:p w:rsidR="0026761A" w:rsidRDefault="0026761A" w:rsidP="0026761A">
      <w:pPr>
        <w:jc w:val="both"/>
        <w:rPr>
          <w:rFonts w:ascii="Arial" w:hAnsi="Arial" w:cs="Arial"/>
          <w:b/>
          <w:bCs/>
          <w:u w:val="single"/>
          <w:lang w:val="es-ES_tradnl"/>
        </w:rPr>
      </w:pPr>
      <w:r>
        <w:rPr>
          <w:rFonts w:ascii="Arial" w:hAnsi="Arial" w:cs="Arial"/>
          <w:b/>
          <w:bCs/>
          <w:u w:val="single"/>
          <w:lang w:val="es-ES_tradnl"/>
        </w:rPr>
        <w:t>Proyecto Plan Regulador Centro Cordillera:</w:t>
      </w:r>
    </w:p>
    <w:p w:rsidR="0026761A" w:rsidRDefault="0026761A" w:rsidP="0026761A">
      <w:pPr>
        <w:jc w:val="both"/>
        <w:rPr>
          <w:rFonts w:ascii="Arial" w:hAnsi="Arial" w:cs="Arial"/>
          <w:b/>
          <w:bCs/>
          <w:u w:val="single"/>
          <w:lang w:val="es-ES_tradnl"/>
        </w:rPr>
      </w:pPr>
    </w:p>
    <w:p w:rsidR="0026761A" w:rsidRPr="00620414" w:rsidRDefault="0026761A" w:rsidP="0026761A">
      <w:pPr>
        <w:autoSpaceDE w:val="0"/>
        <w:autoSpaceDN w:val="0"/>
        <w:adjustRightInd w:val="0"/>
        <w:jc w:val="both"/>
        <w:rPr>
          <w:rFonts w:ascii="Arial" w:eastAsia="Calibri" w:hAnsi="Arial" w:cs="Arial"/>
          <w:lang w:val="es-CL" w:eastAsia="en-US"/>
        </w:rPr>
      </w:pPr>
      <w:r w:rsidRPr="00620414">
        <w:rPr>
          <w:rFonts w:ascii="Arial" w:eastAsia="Calibri" w:hAnsi="Arial" w:cs="Arial"/>
          <w:lang w:val="es-CL" w:eastAsia="en-US"/>
        </w:rPr>
        <w:t xml:space="preserve">La última información </w:t>
      </w:r>
      <w:r>
        <w:rPr>
          <w:rFonts w:ascii="Arial" w:eastAsia="Calibri" w:hAnsi="Arial" w:cs="Arial"/>
          <w:lang w:val="es-CL" w:eastAsia="en-US"/>
        </w:rPr>
        <w:t>obtenida de parte de la arquitecta de la municipalidad respecto de</w:t>
      </w:r>
      <w:r w:rsidRPr="00620414">
        <w:rPr>
          <w:rFonts w:ascii="Arial" w:eastAsia="Calibri" w:hAnsi="Arial" w:cs="Arial"/>
          <w:lang w:val="es-CL" w:eastAsia="en-US"/>
        </w:rPr>
        <w:t xml:space="preserve">l </w:t>
      </w:r>
      <w:r>
        <w:rPr>
          <w:rFonts w:ascii="Arial" w:eastAsia="Calibri" w:hAnsi="Arial" w:cs="Arial"/>
          <w:lang w:val="es-CL" w:eastAsia="en-US"/>
        </w:rPr>
        <w:t xml:space="preserve">proyecto Plano Regulador, </w:t>
      </w:r>
      <w:r w:rsidRPr="00620414">
        <w:rPr>
          <w:rFonts w:ascii="Arial" w:eastAsia="Calibri" w:hAnsi="Arial" w:cs="Arial"/>
          <w:lang w:val="es-CL" w:eastAsia="en-US"/>
        </w:rPr>
        <w:t xml:space="preserve"> es que est</w:t>
      </w:r>
      <w:r>
        <w:rPr>
          <w:rFonts w:ascii="Arial" w:eastAsia="Calibri" w:hAnsi="Arial" w:cs="Arial"/>
          <w:lang w:val="es-CL" w:eastAsia="en-US"/>
        </w:rPr>
        <w:t>aría</w:t>
      </w:r>
      <w:r w:rsidRPr="00620414">
        <w:rPr>
          <w:rFonts w:ascii="Arial" w:eastAsia="Calibri" w:hAnsi="Arial" w:cs="Arial"/>
          <w:lang w:val="es-CL" w:eastAsia="en-US"/>
        </w:rPr>
        <w:t xml:space="preserve"> en un proceso </w:t>
      </w:r>
      <w:r>
        <w:rPr>
          <w:rFonts w:ascii="Arial" w:eastAsia="Calibri" w:hAnsi="Arial" w:cs="Arial"/>
          <w:lang w:val="es-CL" w:eastAsia="en-US"/>
        </w:rPr>
        <w:t>denominado como E</w:t>
      </w:r>
      <w:r w:rsidRPr="00620414">
        <w:rPr>
          <w:rFonts w:ascii="Arial" w:eastAsia="Calibri" w:hAnsi="Arial" w:cs="Arial"/>
          <w:lang w:val="es-CL" w:eastAsia="en-US"/>
        </w:rPr>
        <w:t>valuación ambiental estratégica, d</w:t>
      </w:r>
      <w:r>
        <w:rPr>
          <w:rFonts w:ascii="Arial" w:eastAsia="Calibri" w:hAnsi="Arial" w:cs="Arial"/>
          <w:lang w:val="es-CL" w:eastAsia="en-US"/>
        </w:rPr>
        <w:t xml:space="preserve">ebido a </w:t>
      </w:r>
      <w:r w:rsidRPr="00620414">
        <w:rPr>
          <w:rFonts w:ascii="Arial" w:eastAsia="Calibri" w:hAnsi="Arial" w:cs="Arial"/>
          <w:lang w:val="es-CL" w:eastAsia="en-US"/>
        </w:rPr>
        <w:t xml:space="preserve">un cambio en la ley, </w:t>
      </w:r>
      <w:r>
        <w:rPr>
          <w:rFonts w:ascii="Arial" w:eastAsia="Calibri" w:hAnsi="Arial" w:cs="Arial"/>
          <w:lang w:val="es-CL" w:eastAsia="en-US"/>
        </w:rPr>
        <w:t xml:space="preserve">acogiéndose así a </w:t>
      </w:r>
      <w:r w:rsidRPr="00620414">
        <w:rPr>
          <w:rFonts w:ascii="Arial" w:eastAsia="Calibri" w:hAnsi="Arial" w:cs="Arial"/>
          <w:lang w:val="es-CL" w:eastAsia="en-US"/>
        </w:rPr>
        <w:t xml:space="preserve">un nuevo procedimiento dentro de la aprobación. </w:t>
      </w:r>
      <w:r>
        <w:rPr>
          <w:rFonts w:ascii="Arial" w:eastAsia="Calibri" w:hAnsi="Arial" w:cs="Arial"/>
          <w:lang w:val="es-CL" w:eastAsia="en-US"/>
        </w:rPr>
        <w:t>No obstante esperan que</w:t>
      </w:r>
      <w:r w:rsidRPr="00620414">
        <w:rPr>
          <w:rFonts w:ascii="Arial" w:eastAsia="Calibri" w:hAnsi="Arial" w:cs="Arial"/>
          <w:lang w:val="es-CL" w:eastAsia="en-US"/>
        </w:rPr>
        <w:t xml:space="preserve"> este </w:t>
      </w:r>
      <w:r>
        <w:rPr>
          <w:rFonts w:ascii="Arial" w:eastAsia="Calibri" w:hAnsi="Arial" w:cs="Arial"/>
          <w:lang w:val="es-CL" w:eastAsia="en-US"/>
        </w:rPr>
        <w:t xml:space="preserve">sea </w:t>
      </w:r>
      <w:r w:rsidRPr="00620414">
        <w:rPr>
          <w:rFonts w:ascii="Arial" w:eastAsia="Calibri" w:hAnsi="Arial" w:cs="Arial"/>
          <w:lang w:val="es-CL" w:eastAsia="en-US"/>
        </w:rPr>
        <w:t>un tr</w:t>
      </w:r>
      <w:r>
        <w:rPr>
          <w:rFonts w:ascii="Arial" w:eastAsia="Calibri" w:hAnsi="Arial" w:cs="Arial"/>
          <w:lang w:val="es-CL" w:eastAsia="en-US"/>
        </w:rPr>
        <w:t>á</w:t>
      </w:r>
      <w:r w:rsidRPr="00620414">
        <w:rPr>
          <w:rFonts w:ascii="Arial" w:eastAsia="Calibri" w:hAnsi="Arial" w:cs="Arial"/>
          <w:lang w:val="es-CL" w:eastAsia="en-US"/>
        </w:rPr>
        <w:t xml:space="preserve">mite menor por cuanto la Seremi de Medio Ambiente entiende que el proceso está terminado. </w:t>
      </w:r>
    </w:p>
    <w:p w:rsidR="0026761A" w:rsidRPr="00620414" w:rsidRDefault="0026761A" w:rsidP="0026761A">
      <w:pPr>
        <w:autoSpaceDE w:val="0"/>
        <w:autoSpaceDN w:val="0"/>
        <w:adjustRightInd w:val="0"/>
        <w:jc w:val="both"/>
        <w:rPr>
          <w:rFonts w:ascii="Arial" w:eastAsia="Calibri" w:hAnsi="Arial" w:cs="Arial"/>
          <w:lang w:val="es-CL" w:eastAsia="en-US"/>
        </w:rPr>
      </w:pPr>
    </w:p>
    <w:p w:rsidR="0026761A" w:rsidRPr="00620414" w:rsidRDefault="0026761A" w:rsidP="0026761A">
      <w:pPr>
        <w:autoSpaceDE w:val="0"/>
        <w:autoSpaceDN w:val="0"/>
        <w:adjustRightInd w:val="0"/>
        <w:jc w:val="both"/>
        <w:rPr>
          <w:rFonts w:ascii="Arial" w:eastAsia="Calibri" w:hAnsi="Arial" w:cs="Arial"/>
          <w:lang w:val="es-CL" w:eastAsia="en-US"/>
        </w:rPr>
      </w:pPr>
      <w:r>
        <w:rPr>
          <w:rFonts w:ascii="Arial" w:eastAsia="Calibri" w:hAnsi="Arial" w:cs="Arial"/>
          <w:lang w:val="es-CL" w:eastAsia="en-US"/>
        </w:rPr>
        <w:t>En consecuencia ya se</w:t>
      </w:r>
      <w:r w:rsidRPr="00620414">
        <w:rPr>
          <w:rFonts w:ascii="Arial" w:eastAsia="Calibri" w:hAnsi="Arial" w:cs="Arial"/>
          <w:lang w:val="es-CL" w:eastAsia="en-US"/>
        </w:rPr>
        <w:t xml:space="preserve"> </w:t>
      </w:r>
      <w:r>
        <w:rPr>
          <w:rFonts w:ascii="Arial" w:eastAsia="Calibri" w:hAnsi="Arial" w:cs="Arial"/>
          <w:lang w:val="es-CL" w:eastAsia="en-US"/>
        </w:rPr>
        <w:t xml:space="preserve">habría </w:t>
      </w:r>
      <w:r w:rsidRPr="00620414">
        <w:rPr>
          <w:rFonts w:ascii="Arial" w:eastAsia="Calibri" w:hAnsi="Arial" w:cs="Arial"/>
          <w:lang w:val="es-CL" w:eastAsia="en-US"/>
        </w:rPr>
        <w:t>cumpli</w:t>
      </w:r>
      <w:r>
        <w:rPr>
          <w:rFonts w:ascii="Arial" w:eastAsia="Calibri" w:hAnsi="Arial" w:cs="Arial"/>
          <w:lang w:val="es-CL" w:eastAsia="en-US"/>
        </w:rPr>
        <w:t>do c</w:t>
      </w:r>
      <w:r w:rsidRPr="00620414">
        <w:rPr>
          <w:rFonts w:ascii="Arial" w:eastAsia="Calibri" w:hAnsi="Arial" w:cs="Arial"/>
          <w:lang w:val="es-CL" w:eastAsia="en-US"/>
        </w:rPr>
        <w:t>on lo solicitado y ahora est</w:t>
      </w:r>
      <w:r>
        <w:rPr>
          <w:rFonts w:ascii="Arial" w:eastAsia="Calibri" w:hAnsi="Arial" w:cs="Arial"/>
          <w:lang w:val="es-CL" w:eastAsia="en-US"/>
        </w:rPr>
        <w:t>arían</w:t>
      </w:r>
      <w:r w:rsidRPr="00620414">
        <w:rPr>
          <w:rFonts w:ascii="Arial" w:eastAsia="Calibri" w:hAnsi="Arial" w:cs="Arial"/>
          <w:lang w:val="es-CL" w:eastAsia="en-US"/>
        </w:rPr>
        <w:t xml:space="preserve"> terminando el informe ambiental, para poder ingresar a la Seremi de Vivienda. </w:t>
      </w:r>
    </w:p>
    <w:p w:rsidR="0026761A" w:rsidRPr="00620414" w:rsidRDefault="0026761A" w:rsidP="0026761A">
      <w:pPr>
        <w:autoSpaceDE w:val="0"/>
        <w:autoSpaceDN w:val="0"/>
        <w:adjustRightInd w:val="0"/>
        <w:jc w:val="both"/>
        <w:rPr>
          <w:rFonts w:ascii="Arial" w:eastAsia="Calibri" w:hAnsi="Arial" w:cs="Arial"/>
          <w:lang w:val="es-CL" w:eastAsia="en-US"/>
        </w:rPr>
      </w:pPr>
    </w:p>
    <w:p w:rsidR="0026761A" w:rsidRPr="00620414" w:rsidRDefault="0026761A" w:rsidP="0026761A">
      <w:pPr>
        <w:autoSpaceDE w:val="0"/>
        <w:autoSpaceDN w:val="0"/>
        <w:adjustRightInd w:val="0"/>
        <w:jc w:val="both"/>
        <w:rPr>
          <w:rFonts w:ascii="Arial" w:eastAsia="Calibri" w:hAnsi="Arial" w:cs="Arial"/>
          <w:lang w:val="es-CL" w:eastAsia="en-US"/>
        </w:rPr>
      </w:pPr>
      <w:r w:rsidRPr="00620414">
        <w:rPr>
          <w:rFonts w:ascii="Arial" w:eastAsia="Calibri" w:hAnsi="Arial" w:cs="Arial"/>
          <w:lang w:val="es-CL" w:eastAsia="en-US"/>
        </w:rPr>
        <w:t>Nos ratificaron que los lineamientos técnicos del PRC, no ha cambiado.</w:t>
      </w:r>
    </w:p>
    <w:p w:rsidR="0026761A" w:rsidRPr="00620414"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p>
    <w:p w:rsidR="0026761A" w:rsidRDefault="0026761A" w:rsidP="0026761A">
      <w:pPr>
        <w:jc w:val="both"/>
        <w:rPr>
          <w:rFonts w:ascii="Arial" w:hAnsi="Arial" w:cs="Arial"/>
          <w:b/>
          <w:bCs/>
          <w:u w:val="single"/>
          <w:lang w:val="es-ES_tradnl"/>
        </w:rPr>
      </w:pPr>
      <w:r>
        <w:rPr>
          <w:rFonts w:ascii="Arial" w:hAnsi="Arial" w:cs="Arial"/>
          <w:b/>
          <w:bCs/>
          <w:u w:val="single"/>
          <w:lang w:val="es-ES_tradnl"/>
        </w:rPr>
        <w:t>Temas relacionados con Andacor S.A.:</w:t>
      </w:r>
    </w:p>
    <w:p w:rsidR="0026761A" w:rsidRDefault="0026761A" w:rsidP="0026761A">
      <w:pPr>
        <w:jc w:val="both"/>
        <w:rPr>
          <w:rFonts w:ascii="Arial" w:hAnsi="Arial" w:cs="Arial"/>
          <w:lang w:val="es-ES_tradnl"/>
        </w:rPr>
      </w:pPr>
    </w:p>
    <w:p w:rsidR="0026761A" w:rsidRDefault="0026761A" w:rsidP="0026761A">
      <w:pPr>
        <w:autoSpaceDE w:val="0"/>
        <w:autoSpaceDN w:val="0"/>
        <w:adjustRightInd w:val="0"/>
        <w:jc w:val="both"/>
        <w:rPr>
          <w:rFonts w:ascii="Arial" w:hAnsi="Arial" w:cs="Arial"/>
          <w:lang w:val="es-ES_tradnl"/>
        </w:rPr>
      </w:pPr>
      <w:r>
        <w:rPr>
          <w:rFonts w:ascii="Arial" w:hAnsi="Arial" w:cs="Arial"/>
          <w:lang w:val="es-ES_tradnl"/>
        </w:rPr>
        <w:t xml:space="preserve">a.-  Durante la temporada invernal el Centro de Ski El Colorado implementó un servicio de transporte gratuito denominado como “Servicio de Acercamiento 2012 Vecinos de Farellones”, que sin duda beneficiaba a todos los residentes del lugar. Al respecto,  esta información fue comunicada  a todos los socios en circular del día 29 de Junio 2012, dando a conocer las características del servicio,  los horarios y un mapa con los recorridos.  </w:t>
      </w:r>
    </w:p>
    <w:p w:rsidR="0026761A" w:rsidRDefault="0026761A" w:rsidP="0026761A">
      <w:pPr>
        <w:autoSpaceDE w:val="0"/>
        <w:autoSpaceDN w:val="0"/>
        <w:adjustRightInd w:val="0"/>
        <w:jc w:val="both"/>
        <w:rPr>
          <w:rFonts w:ascii="Arial" w:hAnsi="Arial" w:cs="Arial"/>
          <w:lang w:val="es-ES_tradnl"/>
        </w:rPr>
      </w:pPr>
    </w:p>
    <w:p w:rsidR="0026761A" w:rsidRDefault="0026761A" w:rsidP="0026761A">
      <w:pPr>
        <w:autoSpaceDE w:val="0"/>
        <w:autoSpaceDN w:val="0"/>
        <w:adjustRightInd w:val="0"/>
        <w:jc w:val="both"/>
        <w:rPr>
          <w:rFonts w:ascii="Arial" w:hAnsi="Arial" w:cs="Arial"/>
          <w:lang w:val="es-ES_tradnl"/>
        </w:rPr>
      </w:pPr>
      <w:r>
        <w:rPr>
          <w:rFonts w:ascii="Arial" w:hAnsi="Arial" w:cs="Arial"/>
          <w:lang w:val="es-ES_tradnl"/>
        </w:rPr>
        <w:t xml:space="preserve">Aprovechamos de agradecer a Andacor por esta excelente iniciativa y esperamos que se repita en el futuro. </w:t>
      </w:r>
    </w:p>
    <w:p w:rsidR="0026761A" w:rsidRDefault="0026761A" w:rsidP="0026761A">
      <w:pPr>
        <w:autoSpaceDE w:val="0"/>
        <w:autoSpaceDN w:val="0"/>
        <w:adjustRightInd w:val="0"/>
        <w:jc w:val="both"/>
        <w:rPr>
          <w:rFonts w:ascii="Arial" w:hAnsi="Arial" w:cs="Arial"/>
          <w:lang w:val="es-ES_tradnl"/>
        </w:rPr>
      </w:pPr>
    </w:p>
    <w:p w:rsidR="0026761A" w:rsidRPr="0062644F" w:rsidRDefault="0026761A" w:rsidP="0026761A">
      <w:pPr>
        <w:jc w:val="both"/>
        <w:rPr>
          <w:rFonts w:ascii="Arial" w:hAnsi="Arial" w:cs="Arial"/>
          <w:b/>
          <w:bCs/>
          <w:color w:val="000000"/>
          <w:u w:val="single"/>
          <w:lang w:val="es-ES_tradnl"/>
        </w:rPr>
      </w:pPr>
      <w:bookmarkStart w:id="0" w:name="OLE_LINK1"/>
      <w:bookmarkStart w:id="1" w:name="OLE_LINK2"/>
      <w:r w:rsidRPr="0062644F">
        <w:rPr>
          <w:rFonts w:ascii="Arial" w:hAnsi="Arial" w:cs="Arial"/>
          <w:b/>
          <w:bCs/>
          <w:color w:val="000000"/>
          <w:u w:val="single"/>
          <w:lang w:val="es-ES_tradnl"/>
        </w:rPr>
        <w:t xml:space="preserve">Temas y Actividades relacionadas entre la CAF y la Municipalidad de Lo Barnechea: </w:t>
      </w:r>
    </w:p>
    <w:p w:rsidR="0026761A" w:rsidRPr="0062644F" w:rsidRDefault="0026761A" w:rsidP="0026761A">
      <w:pPr>
        <w:jc w:val="both"/>
        <w:rPr>
          <w:rFonts w:ascii="Arial" w:hAnsi="Arial" w:cs="Arial"/>
          <w:b/>
          <w:bCs/>
          <w:u w:val="single"/>
          <w:lang w:val="es-ES_tradnl"/>
        </w:rPr>
      </w:pPr>
    </w:p>
    <w:p w:rsidR="0026761A" w:rsidRPr="0062644F" w:rsidRDefault="0026761A" w:rsidP="0026761A">
      <w:pPr>
        <w:jc w:val="both"/>
        <w:rPr>
          <w:rFonts w:ascii="Arial" w:hAnsi="Arial" w:cs="Arial"/>
        </w:rPr>
      </w:pPr>
      <w:r w:rsidRPr="0062644F">
        <w:rPr>
          <w:rFonts w:ascii="Arial" w:hAnsi="Arial" w:cs="Arial"/>
        </w:rPr>
        <w:t>La C</w:t>
      </w:r>
      <w:r>
        <w:rPr>
          <w:rFonts w:ascii="Arial" w:hAnsi="Arial" w:cs="Arial"/>
        </w:rPr>
        <w:t>AF</w:t>
      </w:r>
      <w:r w:rsidRPr="0062644F">
        <w:rPr>
          <w:rFonts w:ascii="Arial" w:hAnsi="Arial" w:cs="Arial"/>
        </w:rPr>
        <w:t xml:space="preserve"> ha mantenido un permanente contacto con la I. Municipalidad de lo Barnechea, en donde podemos destacar los siguientes temas tratados:</w:t>
      </w:r>
    </w:p>
    <w:p w:rsidR="0026761A" w:rsidRPr="00EE0FC3" w:rsidRDefault="0026761A" w:rsidP="0026761A">
      <w:pPr>
        <w:jc w:val="both"/>
        <w:rPr>
          <w:rFonts w:ascii="Arial" w:hAnsi="Arial" w:cs="Arial"/>
          <w:highlight w:val="cyan"/>
        </w:rPr>
      </w:pPr>
    </w:p>
    <w:p w:rsidR="0026761A" w:rsidRPr="0062644F" w:rsidRDefault="0026761A" w:rsidP="0026761A">
      <w:pPr>
        <w:jc w:val="both"/>
        <w:rPr>
          <w:rFonts w:ascii="Arial" w:hAnsi="Arial" w:cs="Arial"/>
        </w:rPr>
      </w:pPr>
      <w:r w:rsidRPr="0062644F">
        <w:rPr>
          <w:rFonts w:ascii="Arial" w:hAnsi="Arial" w:cs="Arial"/>
        </w:rPr>
        <w:t xml:space="preserve">Con fecha </w:t>
      </w:r>
      <w:r w:rsidRPr="00150CBC">
        <w:rPr>
          <w:rFonts w:ascii="Arial" w:hAnsi="Arial" w:cs="Arial"/>
        </w:rPr>
        <w:t>13 de Enero de 2012</w:t>
      </w:r>
      <w:r w:rsidRPr="0062644F">
        <w:rPr>
          <w:rFonts w:ascii="Arial" w:hAnsi="Arial" w:cs="Arial"/>
        </w:rPr>
        <w:t>, se envió una carta al Alcalde de la Municipalidad Sr. Felipe Guevara, con el fin de solicitarle un terreno que permita la construcción de la planta de tratamiento</w:t>
      </w:r>
      <w:r>
        <w:rPr>
          <w:rFonts w:ascii="Arial" w:hAnsi="Arial" w:cs="Arial"/>
        </w:rPr>
        <w:t xml:space="preserve"> de aguas servidas</w:t>
      </w:r>
      <w:r w:rsidRPr="0062644F">
        <w:rPr>
          <w:rFonts w:ascii="Arial" w:hAnsi="Arial" w:cs="Arial"/>
        </w:rPr>
        <w:t>.</w:t>
      </w:r>
    </w:p>
    <w:p w:rsidR="0026761A" w:rsidRPr="0062644F" w:rsidRDefault="0026761A" w:rsidP="0026761A">
      <w:pPr>
        <w:jc w:val="both"/>
        <w:rPr>
          <w:rFonts w:ascii="Arial" w:hAnsi="Arial" w:cs="Arial"/>
        </w:rPr>
      </w:pPr>
    </w:p>
    <w:p w:rsidR="0026761A" w:rsidRPr="0062644F" w:rsidRDefault="0026761A" w:rsidP="0026761A">
      <w:pPr>
        <w:jc w:val="both"/>
        <w:rPr>
          <w:rFonts w:ascii="Arial" w:hAnsi="Arial" w:cs="Arial"/>
        </w:rPr>
      </w:pPr>
      <w:r w:rsidRPr="0062644F">
        <w:rPr>
          <w:rFonts w:ascii="Arial" w:hAnsi="Arial" w:cs="Arial"/>
        </w:rPr>
        <w:t>En el mes de Julio se realizó una reunión junto al Alcalde, respecto de la presentación de la concesión del nuevo camino a Farellones. Al respecto se le confirmó a los asistentes que las bases para licitación ya estaría listas y que el proceso estaría en la última etapa pronto  a ser abierto.</w:t>
      </w:r>
    </w:p>
    <w:p w:rsidR="0026761A" w:rsidRPr="00EE0FC3" w:rsidRDefault="0026761A" w:rsidP="0026761A">
      <w:pPr>
        <w:jc w:val="both"/>
        <w:rPr>
          <w:rFonts w:ascii="Arial" w:hAnsi="Arial" w:cs="Arial"/>
          <w:highlight w:val="cyan"/>
        </w:rPr>
      </w:pPr>
    </w:p>
    <w:p w:rsidR="0026761A" w:rsidRPr="0062644F" w:rsidRDefault="0026761A" w:rsidP="0026761A">
      <w:pPr>
        <w:jc w:val="both"/>
        <w:rPr>
          <w:rFonts w:ascii="Arial" w:hAnsi="Arial" w:cs="Arial"/>
        </w:rPr>
      </w:pPr>
      <w:r w:rsidRPr="0062644F">
        <w:rPr>
          <w:rFonts w:ascii="Arial" w:hAnsi="Arial" w:cs="Arial"/>
        </w:rPr>
        <w:t>Con respecto a este tema el Directorio envió una carta al Ministro de Obras Públicas, para hacerle ver las falencias de dicho proyecto en lo que concierne  a la Villa de Farellones. A su vez el socio don Manuel Feliu G., también aporto con una carta con el mismo objetivo.</w:t>
      </w:r>
    </w:p>
    <w:p w:rsidR="0026761A" w:rsidRPr="00EE0FC3" w:rsidRDefault="0026761A" w:rsidP="0026761A">
      <w:pPr>
        <w:jc w:val="both"/>
        <w:rPr>
          <w:rFonts w:ascii="Arial" w:hAnsi="Arial" w:cs="Arial"/>
          <w:highlight w:val="cyan"/>
        </w:rPr>
      </w:pPr>
    </w:p>
    <w:p w:rsidR="0026761A" w:rsidRPr="0062644F" w:rsidRDefault="0026761A" w:rsidP="0026761A">
      <w:pPr>
        <w:jc w:val="both"/>
        <w:rPr>
          <w:rFonts w:ascii="Arial" w:hAnsi="Arial" w:cs="Arial"/>
        </w:rPr>
      </w:pPr>
      <w:r w:rsidRPr="0062644F">
        <w:rPr>
          <w:rFonts w:ascii="Arial" w:hAnsi="Arial" w:cs="Arial"/>
        </w:rPr>
        <w:t xml:space="preserve">Con fecha 26 de Julio de 2012, los Directores de la CAF, a petición del </w:t>
      </w:r>
      <w:r>
        <w:rPr>
          <w:rFonts w:ascii="Arial" w:hAnsi="Arial" w:cs="Arial"/>
        </w:rPr>
        <w:t>A</w:t>
      </w:r>
      <w:r w:rsidRPr="0062644F">
        <w:rPr>
          <w:rFonts w:ascii="Arial" w:hAnsi="Arial" w:cs="Arial"/>
        </w:rPr>
        <w:t xml:space="preserve">lcalde  se reunieron con el rector del Colegio Saint Georges y  se conversó respecto del terreno que ellos tienen donde está ubicada La Capilla de Farellones. Se les </w:t>
      </w:r>
      <w:r w:rsidR="00FF54DF" w:rsidRPr="0062644F">
        <w:rPr>
          <w:rFonts w:ascii="Arial" w:hAnsi="Arial" w:cs="Arial"/>
        </w:rPr>
        <w:t>infor</w:t>
      </w:r>
      <w:r w:rsidR="00FF54DF">
        <w:rPr>
          <w:rFonts w:ascii="Arial" w:hAnsi="Arial" w:cs="Arial"/>
        </w:rPr>
        <w:t>m</w:t>
      </w:r>
      <w:r w:rsidR="00FF54DF" w:rsidRPr="0062644F">
        <w:rPr>
          <w:rFonts w:ascii="Arial" w:hAnsi="Arial" w:cs="Arial"/>
        </w:rPr>
        <w:t>ó</w:t>
      </w:r>
      <w:r w:rsidRPr="0062644F">
        <w:rPr>
          <w:rFonts w:ascii="Arial" w:hAnsi="Arial" w:cs="Arial"/>
        </w:rPr>
        <w:t xml:space="preserve"> que la CAF no tendría inconveniente en darles la factibilidad de agua para la construcción en su terreno, en la medida que el proyecto que presentaran  cumpliera con la normativa de la CAF vigente y que sea un aporte para Farellones, especialmente que recuperen y resaltaran La Capilla por ser una de las construcciones más antiguas y emblemáticas del lugar. La CAF, también le solicitó y recomendó además que estudien la posibilidad de cerrar el entorno perimetral del sitio y embellecer el lugar. Al respecto se les envió una carta con lo conversado y solicitado. </w:t>
      </w:r>
    </w:p>
    <w:p w:rsidR="0026761A" w:rsidRPr="0062644F" w:rsidRDefault="0026761A" w:rsidP="0026761A">
      <w:pPr>
        <w:jc w:val="both"/>
        <w:rPr>
          <w:rFonts w:ascii="Arial" w:hAnsi="Arial" w:cs="Arial"/>
        </w:rPr>
      </w:pPr>
    </w:p>
    <w:bookmarkEnd w:id="0"/>
    <w:bookmarkEnd w:id="1"/>
    <w:p w:rsidR="0026761A" w:rsidRPr="00504ABF" w:rsidRDefault="0026761A" w:rsidP="0026761A">
      <w:pPr>
        <w:jc w:val="both"/>
        <w:rPr>
          <w:rFonts w:ascii="Arial" w:hAnsi="Arial" w:cs="Arial"/>
          <w:b/>
          <w:u w:val="single"/>
          <w:lang w:val="es-ES_tradnl"/>
        </w:rPr>
      </w:pPr>
      <w:r w:rsidRPr="00504ABF">
        <w:rPr>
          <w:rFonts w:ascii="Arial" w:hAnsi="Arial" w:cs="Arial"/>
          <w:b/>
          <w:u w:val="single"/>
          <w:lang w:val="es-ES_tradnl"/>
        </w:rPr>
        <w:t xml:space="preserve">Tema Universidad de Chile : </w:t>
      </w:r>
    </w:p>
    <w:p w:rsidR="0026761A" w:rsidRPr="00504ABF" w:rsidRDefault="0026761A" w:rsidP="0026761A">
      <w:pPr>
        <w:jc w:val="both"/>
        <w:rPr>
          <w:rFonts w:ascii="Arial" w:hAnsi="Arial" w:cs="Arial"/>
          <w:b/>
          <w:u w:val="single"/>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Como se informó anteriormente a la comunidad y debido a todos los inconvenientes que existieron al interior y en el entorno del Club de la Universidad de Chile, el </w:t>
      </w:r>
      <w:r w:rsidRPr="00504ABF">
        <w:rPr>
          <w:rFonts w:ascii="Arial" w:hAnsi="Arial" w:cs="Arial"/>
          <w:lang w:val="es-ES_tradnl"/>
        </w:rPr>
        <w:t xml:space="preserve">Directorio de la CAF </w:t>
      </w:r>
      <w:r>
        <w:rPr>
          <w:rFonts w:ascii="Arial" w:hAnsi="Arial" w:cs="Arial"/>
          <w:lang w:val="es-ES_tradnl"/>
        </w:rPr>
        <w:t>en conjunto con doña Eulogia Lavín de la Municipalidad se reunieron el día</w:t>
      </w:r>
      <w:r w:rsidRPr="00504ABF">
        <w:rPr>
          <w:rFonts w:ascii="Arial" w:hAnsi="Arial" w:cs="Arial"/>
          <w:lang w:val="es-ES_tradnl"/>
        </w:rPr>
        <w:t xml:space="preserve"> 27 de Marzo</w:t>
      </w:r>
      <w:r>
        <w:rPr>
          <w:rFonts w:ascii="Arial" w:hAnsi="Arial" w:cs="Arial"/>
          <w:lang w:val="es-ES_tradnl"/>
        </w:rPr>
        <w:t xml:space="preserve"> de 2012</w:t>
      </w:r>
      <w:r w:rsidRPr="00504ABF">
        <w:rPr>
          <w:rFonts w:ascii="Arial" w:hAnsi="Arial" w:cs="Arial"/>
          <w:lang w:val="es-ES_tradnl"/>
        </w:rPr>
        <w:t xml:space="preserve">, con el Vicerrector Académico  de la Universidad de Chile Sr. Patricio </w:t>
      </w:r>
      <w:r>
        <w:rPr>
          <w:rFonts w:ascii="Arial" w:hAnsi="Arial" w:cs="Arial"/>
          <w:lang w:val="es-ES_tradnl"/>
        </w:rPr>
        <w:t xml:space="preserve">Aceituno Gutiérrez para analizar esta lamentable situación y buscar soluciones para recuperar este lugar y que se convierta en un aporte para Farellones.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Al respecto, don Patricio Aceituno entendió la situación y se comprometió a darle  un destino diferente y que sea acorde con la vida de montaña y no una hostería sin control.  Se le ofreció todo el apoyo de la CAF y también el municipal.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 xml:space="preserve">En la actualidad sigue clausurado por orden municipal.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504ABF">
        <w:rPr>
          <w:rFonts w:ascii="Arial" w:hAnsi="Arial" w:cs="Arial"/>
          <w:lang w:val="es-ES_tradnl"/>
        </w:rPr>
        <w:t>Hemos sabido que existe interés por parte de la Universidad de recuperar el refugio, pero hasta el momento no se han tenido nuevas noticias, existiendo eso si un gran compromiso por Farellones y realzar tan histórico refugio.</w:t>
      </w:r>
    </w:p>
    <w:p w:rsidR="0026761A" w:rsidRDefault="0026761A" w:rsidP="0026761A">
      <w:pPr>
        <w:jc w:val="both"/>
        <w:rPr>
          <w:rFonts w:ascii="Arial" w:hAnsi="Arial" w:cs="Arial"/>
          <w:lang w:val="es-ES_tradnl"/>
        </w:rPr>
      </w:pPr>
    </w:p>
    <w:p w:rsidR="0026761A" w:rsidRPr="00AE5A5E" w:rsidRDefault="0026761A" w:rsidP="0026761A">
      <w:pPr>
        <w:rPr>
          <w:rFonts w:ascii="Arial" w:hAnsi="Arial" w:cs="Arial"/>
          <w:b/>
        </w:rPr>
      </w:pPr>
      <w:r w:rsidRPr="00AE5A5E">
        <w:rPr>
          <w:rFonts w:ascii="Arial" w:hAnsi="Arial" w:cs="Arial"/>
          <w:b/>
          <w:u w:val="single"/>
        </w:rPr>
        <w:t>Tema de TOMA construcciones irregulares</w:t>
      </w:r>
      <w:r w:rsidRPr="00AE5A5E">
        <w:rPr>
          <w:rFonts w:ascii="Arial" w:hAnsi="Arial" w:cs="Arial"/>
          <w:b/>
        </w:rPr>
        <w:t xml:space="preserve"> (Costado Edificio Rucapirén) :</w:t>
      </w:r>
    </w:p>
    <w:p w:rsidR="0026761A" w:rsidRPr="00AE5A5E" w:rsidRDefault="0026761A" w:rsidP="0026761A">
      <w:pPr>
        <w:jc w:val="both"/>
        <w:rPr>
          <w:rFonts w:ascii="Arial" w:hAnsi="Arial" w:cs="Arial"/>
          <w:b/>
        </w:rPr>
      </w:pPr>
    </w:p>
    <w:p w:rsidR="0026761A" w:rsidRPr="00AE5A5E" w:rsidRDefault="0026761A" w:rsidP="0026761A">
      <w:pPr>
        <w:jc w:val="both"/>
        <w:rPr>
          <w:rFonts w:ascii="Arial" w:hAnsi="Arial" w:cs="Arial"/>
          <w:lang w:val="es-ES_tradnl"/>
        </w:rPr>
      </w:pPr>
      <w:r w:rsidRPr="00AE5A5E">
        <w:rPr>
          <w:rFonts w:ascii="Arial" w:hAnsi="Arial" w:cs="Arial"/>
          <w:lang w:val="es-ES_tradnl"/>
        </w:rPr>
        <w:t xml:space="preserve">Respecto de la toma </w:t>
      </w:r>
      <w:r>
        <w:rPr>
          <w:rFonts w:ascii="Arial" w:hAnsi="Arial" w:cs="Arial"/>
          <w:lang w:val="es-ES_tradnl"/>
        </w:rPr>
        <w:t>que existe al</w:t>
      </w:r>
      <w:r w:rsidRPr="00AE5A5E">
        <w:rPr>
          <w:rFonts w:ascii="Arial" w:hAnsi="Arial" w:cs="Arial"/>
          <w:lang w:val="es-ES_tradnl"/>
        </w:rPr>
        <w:t xml:space="preserve"> costado </w:t>
      </w:r>
      <w:r>
        <w:rPr>
          <w:rFonts w:ascii="Arial" w:hAnsi="Arial" w:cs="Arial"/>
          <w:lang w:val="es-ES_tradnl"/>
        </w:rPr>
        <w:t xml:space="preserve">norte </w:t>
      </w:r>
      <w:r w:rsidRPr="00AE5A5E">
        <w:rPr>
          <w:rFonts w:ascii="Arial" w:hAnsi="Arial" w:cs="Arial"/>
          <w:lang w:val="es-ES_tradnl"/>
        </w:rPr>
        <w:t xml:space="preserve">del </w:t>
      </w:r>
      <w:r>
        <w:rPr>
          <w:rFonts w:ascii="Arial" w:hAnsi="Arial" w:cs="Arial"/>
          <w:lang w:val="es-ES_tradnl"/>
        </w:rPr>
        <w:t>E</w:t>
      </w:r>
      <w:r w:rsidRPr="00AE5A5E">
        <w:rPr>
          <w:rFonts w:ascii="Arial" w:hAnsi="Arial" w:cs="Arial"/>
          <w:lang w:val="es-ES_tradnl"/>
        </w:rPr>
        <w:t>dificio Rucapir</w:t>
      </w:r>
      <w:r>
        <w:rPr>
          <w:rFonts w:ascii="Arial" w:hAnsi="Arial" w:cs="Arial"/>
          <w:lang w:val="es-ES_tradnl"/>
        </w:rPr>
        <w:t>é</w:t>
      </w:r>
      <w:r w:rsidRPr="00AE5A5E">
        <w:rPr>
          <w:rFonts w:ascii="Arial" w:hAnsi="Arial" w:cs="Arial"/>
          <w:lang w:val="es-ES_tradnl"/>
        </w:rPr>
        <w:t>n</w:t>
      </w:r>
      <w:r>
        <w:rPr>
          <w:rFonts w:ascii="Arial" w:hAnsi="Arial" w:cs="Arial"/>
          <w:lang w:val="es-ES_tradnl"/>
        </w:rPr>
        <w:t xml:space="preserve"> de Farellones</w:t>
      </w:r>
      <w:r w:rsidRPr="00AE5A5E">
        <w:rPr>
          <w:rFonts w:ascii="Arial" w:hAnsi="Arial" w:cs="Arial"/>
          <w:lang w:val="es-ES_tradnl"/>
        </w:rPr>
        <w:t xml:space="preserve">, es un hecho cierto y conocido por </w:t>
      </w:r>
      <w:r>
        <w:rPr>
          <w:rFonts w:ascii="Arial" w:hAnsi="Arial" w:cs="Arial"/>
          <w:lang w:val="es-ES_tradnl"/>
        </w:rPr>
        <w:t xml:space="preserve">muchos, </w:t>
      </w:r>
      <w:r w:rsidRPr="00AE5A5E">
        <w:rPr>
          <w:rFonts w:ascii="Arial" w:hAnsi="Arial" w:cs="Arial"/>
          <w:lang w:val="es-ES_tradnl"/>
        </w:rPr>
        <w:t xml:space="preserve"> el deterioro y el negativo impacto que ha significado   para la Villa de Farellones, siendo además un foco comprobado de hechos delictuales como responsables de muchos de los robos que han afectado a  Farellones.</w:t>
      </w:r>
    </w:p>
    <w:p w:rsidR="0026761A" w:rsidRPr="00AE5A5E" w:rsidRDefault="0026761A" w:rsidP="0026761A">
      <w:pPr>
        <w:jc w:val="both"/>
        <w:rPr>
          <w:rFonts w:ascii="Arial" w:hAnsi="Arial" w:cs="Arial"/>
          <w:lang w:val="es-ES_tradnl"/>
        </w:rPr>
      </w:pPr>
    </w:p>
    <w:p w:rsidR="0026761A" w:rsidRPr="00AE5A5E" w:rsidRDefault="0026761A" w:rsidP="0026761A">
      <w:pPr>
        <w:jc w:val="both"/>
        <w:rPr>
          <w:rFonts w:ascii="Arial" w:hAnsi="Arial" w:cs="Arial"/>
          <w:lang w:val="es-ES_tradnl"/>
        </w:rPr>
      </w:pPr>
      <w:r>
        <w:rPr>
          <w:rFonts w:ascii="Arial" w:hAnsi="Arial" w:cs="Arial"/>
          <w:lang w:val="es-ES_tradnl"/>
        </w:rPr>
        <w:t xml:space="preserve">Esta situación ha sido expuesta a la Municipalidad en </w:t>
      </w:r>
      <w:r w:rsidRPr="00AE5A5E">
        <w:rPr>
          <w:rFonts w:ascii="Arial" w:hAnsi="Arial" w:cs="Arial"/>
          <w:lang w:val="es-ES_tradnl"/>
        </w:rPr>
        <w:t>múltiples veces</w:t>
      </w:r>
      <w:r>
        <w:rPr>
          <w:rFonts w:ascii="Arial" w:hAnsi="Arial" w:cs="Arial"/>
          <w:lang w:val="es-ES_tradnl"/>
        </w:rPr>
        <w:t xml:space="preserve">, contando a su vez con el apoyo de Andacor S.A., </w:t>
      </w:r>
      <w:r w:rsidRPr="00AE5A5E">
        <w:rPr>
          <w:rFonts w:ascii="Arial" w:hAnsi="Arial" w:cs="Arial"/>
          <w:lang w:val="es-ES_tradnl"/>
        </w:rPr>
        <w:t>pero los resultados han sido bastante deficiente</w:t>
      </w:r>
      <w:r>
        <w:rPr>
          <w:rFonts w:ascii="Arial" w:hAnsi="Arial" w:cs="Arial"/>
          <w:lang w:val="es-ES_tradnl"/>
        </w:rPr>
        <w:t xml:space="preserve">s, </w:t>
      </w:r>
      <w:r w:rsidRPr="00AE5A5E">
        <w:rPr>
          <w:rFonts w:ascii="Arial" w:hAnsi="Arial" w:cs="Arial"/>
          <w:lang w:val="es-ES_tradnl"/>
        </w:rPr>
        <w:t xml:space="preserve"> sin que hasta la fecha se haya podido dar una solución concreta y definitiva.</w:t>
      </w:r>
    </w:p>
    <w:p w:rsidR="0026761A" w:rsidRDefault="0026761A" w:rsidP="0026761A">
      <w:pPr>
        <w:jc w:val="both"/>
        <w:rPr>
          <w:rFonts w:ascii="Arial" w:hAnsi="Arial" w:cs="Arial"/>
          <w:lang w:val="es-ES_tradnl"/>
        </w:rPr>
      </w:pPr>
    </w:p>
    <w:p w:rsidR="0026761A" w:rsidRPr="002C00F7" w:rsidRDefault="0026761A" w:rsidP="0026761A">
      <w:pPr>
        <w:pStyle w:val="Prrafodelista"/>
        <w:ind w:left="0"/>
        <w:rPr>
          <w:rFonts w:ascii="Arial" w:hAnsi="Arial" w:cs="Arial"/>
          <w:b/>
          <w:u w:val="single"/>
        </w:rPr>
      </w:pPr>
      <w:r>
        <w:rPr>
          <w:rFonts w:ascii="Arial" w:hAnsi="Arial" w:cs="Arial"/>
          <w:b/>
          <w:u w:val="single"/>
        </w:rPr>
        <w:t>C</w:t>
      </w:r>
      <w:r w:rsidRPr="002C00F7">
        <w:rPr>
          <w:rFonts w:ascii="Arial" w:hAnsi="Arial" w:cs="Arial"/>
          <w:b/>
          <w:u w:val="single"/>
        </w:rPr>
        <w:t>omité Programa Pavimentos Participativos:</w:t>
      </w:r>
    </w:p>
    <w:p w:rsidR="0026761A" w:rsidRPr="002C00F7" w:rsidRDefault="0026761A" w:rsidP="0026761A">
      <w:pPr>
        <w:pStyle w:val="Prrafodelista"/>
        <w:ind w:left="0"/>
        <w:rPr>
          <w:rFonts w:ascii="Arial" w:hAnsi="Arial" w:cs="Arial"/>
          <w:b/>
          <w:u w:val="single"/>
        </w:rPr>
      </w:pPr>
    </w:p>
    <w:p w:rsidR="0026761A" w:rsidRDefault="0026761A" w:rsidP="0026761A">
      <w:pPr>
        <w:pStyle w:val="Prrafodelista"/>
        <w:ind w:left="0"/>
        <w:jc w:val="both"/>
        <w:rPr>
          <w:rFonts w:ascii="Arial" w:hAnsi="Arial" w:cs="Arial"/>
        </w:rPr>
      </w:pPr>
      <w:r>
        <w:rPr>
          <w:rFonts w:ascii="Arial" w:hAnsi="Arial" w:cs="Arial"/>
        </w:rPr>
        <w:t xml:space="preserve">Los socios señores </w:t>
      </w:r>
      <w:r w:rsidRPr="00AE5A5E">
        <w:rPr>
          <w:rFonts w:ascii="Arial" w:hAnsi="Arial" w:cs="Arial"/>
          <w:b/>
        </w:rPr>
        <w:t>Javier Turrillas, Pedro Irarrázaval y don Manuel Feliu</w:t>
      </w:r>
      <w:r>
        <w:rPr>
          <w:rFonts w:ascii="Arial" w:hAnsi="Arial" w:cs="Arial"/>
        </w:rPr>
        <w:t>,  formaron el Comité  de pavimentos participativos pero la iniciativa no prosperó, debido en parte al Sumario Sanitario que nos afecta. Participaremos del proceso 2013.</w:t>
      </w:r>
    </w:p>
    <w:p w:rsidR="0026761A" w:rsidRDefault="0026761A" w:rsidP="0026761A">
      <w:pPr>
        <w:pStyle w:val="Prrafodelista"/>
        <w:ind w:left="0"/>
        <w:jc w:val="both"/>
        <w:rPr>
          <w:rFonts w:ascii="Arial" w:hAnsi="Arial" w:cs="Arial"/>
        </w:rPr>
      </w:pPr>
    </w:p>
    <w:p w:rsidR="0026761A" w:rsidRPr="00767C28" w:rsidRDefault="0026761A" w:rsidP="0026761A">
      <w:pPr>
        <w:jc w:val="both"/>
        <w:rPr>
          <w:rFonts w:ascii="Arial" w:hAnsi="Arial" w:cs="Arial"/>
          <w:b/>
          <w:u w:val="single"/>
        </w:rPr>
      </w:pPr>
      <w:r w:rsidRPr="00767C28">
        <w:rPr>
          <w:rFonts w:ascii="Arial" w:hAnsi="Arial" w:cs="Arial"/>
          <w:b/>
          <w:u w:val="single"/>
        </w:rPr>
        <w:t>Camino a Farellones:</w:t>
      </w:r>
      <w:r>
        <w:rPr>
          <w:rFonts w:ascii="Arial" w:hAnsi="Arial" w:cs="Arial"/>
          <w:b/>
          <w:u w:val="single"/>
        </w:rPr>
        <w:t xml:space="preserve"> (Nueva Ruta  G- 21).</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Con fecha 02 de Octubre de 2012,  salió publicado en el Diario Oficial las bases de licitación para el proyecto de de la nueva Ruta a Farellones. La distintas ofertas y propuestas serán abiertas el día 07 de Marzo del 2013. </w:t>
      </w:r>
    </w:p>
    <w:p w:rsidR="0026761A" w:rsidRDefault="0026761A" w:rsidP="0026761A">
      <w:pPr>
        <w:jc w:val="both"/>
        <w:rPr>
          <w:rFonts w:ascii="Arial" w:hAnsi="Arial" w:cs="Arial"/>
        </w:rPr>
      </w:pPr>
    </w:p>
    <w:p w:rsidR="0026761A" w:rsidRDefault="0026761A" w:rsidP="0026761A">
      <w:pPr>
        <w:jc w:val="both"/>
        <w:rPr>
          <w:rFonts w:ascii="Arial" w:hAnsi="Arial" w:cs="Arial"/>
        </w:rPr>
      </w:pPr>
      <w:r w:rsidRPr="00613F86">
        <w:rPr>
          <w:rFonts w:ascii="Arial" w:hAnsi="Arial" w:cs="Arial"/>
        </w:rPr>
        <w:t>Cabe destacar que con fecha 13 de Julio de 2012, el Directorio le envió una carta al Ministro de Obras Públicas, dándole a conocer tres aspectos importantes que debieran considerar para este proyecto. Esta información se comunicó  a</w:t>
      </w:r>
      <w:r>
        <w:rPr>
          <w:rFonts w:ascii="Arial" w:hAnsi="Arial" w:cs="Arial"/>
        </w:rPr>
        <w:t xml:space="preserve"> </w:t>
      </w:r>
      <w:r w:rsidRPr="00613F86">
        <w:rPr>
          <w:rFonts w:ascii="Arial" w:hAnsi="Arial" w:cs="Arial"/>
        </w:rPr>
        <w:t>los socios en circular de fecha 18 de Julio 2012.</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Los últimos antecedentes conocidos del Dpto. de Concesiones del MOP, es que existe sensibilidad y voluntad en este tema y están evaluando seriamente las alternativas para concretar el By- pass de Farellones.</w:t>
      </w:r>
    </w:p>
    <w:p w:rsidR="0037471C" w:rsidRDefault="0037471C" w:rsidP="0026761A">
      <w:pPr>
        <w:jc w:val="both"/>
        <w:rPr>
          <w:rFonts w:ascii="Arial" w:hAnsi="Arial" w:cs="Arial"/>
          <w:b/>
          <w:u w:val="single"/>
          <w:lang w:val="es-ES_tradnl"/>
        </w:rPr>
      </w:pPr>
    </w:p>
    <w:p w:rsidR="0037471C" w:rsidRDefault="0037471C" w:rsidP="0026761A">
      <w:pPr>
        <w:jc w:val="both"/>
        <w:rPr>
          <w:rFonts w:ascii="Arial" w:hAnsi="Arial" w:cs="Arial"/>
          <w:b/>
          <w:u w:val="single"/>
          <w:lang w:val="es-ES_tradnl"/>
        </w:rPr>
      </w:pPr>
    </w:p>
    <w:p w:rsidR="0026761A" w:rsidRDefault="0026761A" w:rsidP="0026761A">
      <w:pPr>
        <w:jc w:val="both"/>
        <w:rPr>
          <w:rFonts w:ascii="Arial" w:hAnsi="Arial" w:cs="Arial"/>
          <w:b/>
          <w:u w:val="single"/>
          <w:lang w:val="es-ES_tradnl"/>
        </w:rPr>
      </w:pPr>
      <w:r w:rsidRPr="00F33102">
        <w:rPr>
          <w:rFonts w:ascii="Arial" w:hAnsi="Arial" w:cs="Arial"/>
          <w:b/>
          <w:u w:val="single"/>
          <w:lang w:val="es-ES_tradnl"/>
        </w:rPr>
        <w:t>P</w:t>
      </w:r>
      <w:r>
        <w:rPr>
          <w:rFonts w:ascii="Arial" w:hAnsi="Arial" w:cs="Arial"/>
          <w:b/>
          <w:u w:val="single"/>
          <w:lang w:val="es-ES_tradnl"/>
        </w:rPr>
        <w:t>á</w:t>
      </w:r>
      <w:r w:rsidRPr="00F33102">
        <w:rPr>
          <w:rFonts w:ascii="Arial" w:hAnsi="Arial" w:cs="Arial"/>
          <w:b/>
          <w:u w:val="single"/>
          <w:lang w:val="es-ES_tradnl"/>
        </w:rPr>
        <w:t>gina WEB</w:t>
      </w:r>
    </w:p>
    <w:p w:rsidR="0026761A" w:rsidRDefault="0026761A" w:rsidP="0026761A">
      <w:pPr>
        <w:jc w:val="both"/>
        <w:rPr>
          <w:rFonts w:ascii="Arial" w:hAnsi="Arial" w:cs="Arial"/>
          <w:b/>
          <w:u w:val="single"/>
          <w:lang w:val="es-ES_tradnl"/>
        </w:rPr>
      </w:pPr>
    </w:p>
    <w:p w:rsidR="0026761A" w:rsidRPr="003A1EA9" w:rsidRDefault="0026761A" w:rsidP="0026761A">
      <w:pPr>
        <w:jc w:val="both"/>
        <w:rPr>
          <w:rFonts w:ascii="Arial" w:hAnsi="Arial" w:cs="Arial"/>
          <w:b/>
          <w:lang w:val="es-ES_tradnl"/>
        </w:rPr>
      </w:pPr>
      <w:r>
        <w:rPr>
          <w:rFonts w:ascii="Arial" w:hAnsi="Arial" w:cs="Arial"/>
          <w:b/>
          <w:lang w:val="es-ES_tradnl"/>
        </w:rPr>
        <w:t>www.farelloneschile.cl</w:t>
      </w:r>
    </w:p>
    <w:p w:rsidR="0026761A" w:rsidRDefault="0026761A" w:rsidP="0026761A">
      <w:pPr>
        <w:jc w:val="both"/>
        <w:rPr>
          <w:rFonts w:ascii="Arial" w:hAnsi="Arial" w:cs="Arial"/>
          <w:b/>
          <w:bCs/>
          <w:color w:val="000000"/>
          <w:u w:val="single"/>
          <w:lang w:val="es-ES_tradnl"/>
        </w:rPr>
      </w:pPr>
    </w:p>
    <w:p w:rsidR="0026761A" w:rsidRDefault="0026761A" w:rsidP="0026761A">
      <w:pPr>
        <w:jc w:val="both"/>
        <w:rPr>
          <w:rFonts w:ascii="Arial" w:hAnsi="Arial" w:cs="Arial"/>
          <w:lang w:val="es-ES_tradnl"/>
        </w:rPr>
      </w:pPr>
      <w:r>
        <w:rPr>
          <w:rFonts w:ascii="Arial" w:hAnsi="Arial" w:cs="Arial"/>
          <w:lang w:val="es-ES_tradnl"/>
        </w:rPr>
        <w:t>Nuestra página web, ha sido un canal de información importante para los vecinos, ya que nos ha  servido  para difundir  nuestras actividades, noticias y situaciones propias de nuestro pueblo.</w:t>
      </w:r>
    </w:p>
    <w:p w:rsidR="0026761A" w:rsidRDefault="0026761A" w:rsidP="0026761A">
      <w:pPr>
        <w:jc w:val="both"/>
        <w:rPr>
          <w:rFonts w:ascii="Arial" w:hAnsi="Arial" w:cs="Arial"/>
          <w:b/>
          <w:bCs/>
          <w:u w:val="single"/>
          <w:lang w:val="es-ES_tradnl"/>
        </w:rPr>
      </w:pPr>
      <w:r w:rsidRPr="00A32D10">
        <w:rPr>
          <w:rFonts w:ascii="Arial" w:hAnsi="Arial" w:cs="Arial"/>
        </w:rPr>
        <w:lastRenderedPageBreak/>
        <w:br/>
      </w:r>
    </w:p>
    <w:p w:rsidR="0026761A" w:rsidRPr="00613F86" w:rsidRDefault="0026761A" w:rsidP="0026761A">
      <w:pPr>
        <w:jc w:val="both"/>
        <w:rPr>
          <w:rFonts w:ascii="Arial" w:hAnsi="Arial" w:cs="Arial"/>
          <w:b/>
          <w:bCs/>
          <w:sz w:val="28"/>
          <w:szCs w:val="28"/>
          <w:u w:val="single"/>
          <w:lang w:val="es-ES_tradnl"/>
        </w:rPr>
      </w:pPr>
      <w:r w:rsidRPr="00613F86">
        <w:rPr>
          <w:rFonts w:ascii="Arial" w:hAnsi="Arial" w:cs="Arial"/>
          <w:b/>
          <w:bCs/>
          <w:sz w:val="28"/>
          <w:szCs w:val="28"/>
          <w:u w:val="single"/>
          <w:lang w:val="es-ES_tradnl"/>
        </w:rPr>
        <w:t>ACTIVIDADES DE  LOS SOCIOS:</w:t>
      </w:r>
    </w:p>
    <w:p w:rsidR="0026761A" w:rsidRDefault="0026761A" w:rsidP="0026761A">
      <w:pPr>
        <w:jc w:val="both"/>
        <w:rPr>
          <w:rFonts w:ascii="Arial" w:hAnsi="Arial" w:cs="Arial"/>
          <w:b/>
          <w:bCs/>
          <w:lang w:val="es-ES_tradnl"/>
        </w:rPr>
      </w:pPr>
    </w:p>
    <w:p w:rsidR="0026761A" w:rsidRDefault="0026761A" w:rsidP="0026761A">
      <w:pPr>
        <w:jc w:val="both"/>
        <w:rPr>
          <w:rFonts w:ascii="Arial" w:hAnsi="Arial" w:cs="Arial"/>
          <w:lang w:val="es-ES_tradnl"/>
        </w:rPr>
      </w:pPr>
      <w:r>
        <w:rPr>
          <w:rFonts w:ascii="Arial" w:hAnsi="Arial" w:cs="Arial"/>
          <w:b/>
          <w:bCs/>
          <w:u w:val="single"/>
          <w:lang w:val="es-ES_tradnl"/>
        </w:rPr>
        <w:t>Entrega de Regalos de Navidad Colegio de Farellones</w:t>
      </w:r>
      <w:r>
        <w:rPr>
          <w:rFonts w:ascii="Arial" w:hAnsi="Arial" w:cs="Arial"/>
          <w:lang w:val="es-ES_tradnl"/>
        </w:rPr>
        <w:t>:</w:t>
      </w:r>
    </w:p>
    <w:p w:rsidR="0026761A" w:rsidRDefault="0026761A" w:rsidP="0026761A">
      <w:pPr>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Con fecha 17 de diciembre de 2011,se entregaron regalos y golosinas a todos los niños del Colegio de Farellones. El Directorio agradece a los socios presentes que participaron en esta iniciativa y en forma especial a los socios  don Reinaldo Solari M.,  el Club Gastón Saavedra y a Andacor, además de la gente de La Parva, por su importante apoyo y aporte a esta iniciativa.</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9374F9">
        <w:rPr>
          <w:rFonts w:ascii="Arial" w:hAnsi="Arial" w:cs="Arial"/>
          <w:b/>
          <w:u w:val="single"/>
          <w:lang w:val="es-ES_tradnl"/>
        </w:rPr>
        <w:t>Paseo La Leonera</w:t>
      </w:r>
      <w:r>
        <w:rPr>
          <w:rFonts w:ascii="Arial" w:hAnsi="Arial" w:cs="Arial"/>
          <w:lang w:val="es-ES_tradnl"/>
        </w:rPr>
        <w:t xml:space="preserve">: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Con fecha 24 de Marzo de 2012,  se realizó la visita inspectiva a La Leonera y sistema de agua potable de la CAF, que concluyó con un asado de convivencia con los vecinos, el cual resultó todo un éxito.</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b/>
          <w:u w:val="single"/>
          <w:lang w:val="es-ES_tradnl"/>
        </w:rPr>
        <w:t xml:space="preserve">Actividad de Inicio de Temporada y </w:t>
      </w:r>
      <w:r w:rsidRPr="009374F9">
        <w:rPr>
          <w:rFonts w:ascii="Arial" w:hAnsi="Arial" w:cs="Arial"/>
          <w:b/>
          <w:u w:val="single"/>
          <w:lang w:val="es-ES_tradnl"/>
        </w:rPr>
        <w:t>Quema del Mono:</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Con fecha 02 de Junio de 2012, se realizó una entretenida convivencia entre los vecinos para dar  el “Inicio de la temporada invernal” y en la cual se llevó a cabo la tradicional costumbre de la “Quema del Mono”. Asistieron muchos vecinos y resultó todo un éxito.</w:t>
      </w:r>
    </w:p>
    <w:p w:rsidR="0026761A" w:rsidRDefault="0026761A" w:rsidP="0026761A">
      <w:pPr>
        <w:rPr>
          <w:rFonts w:ascii="Arial" w:hAnsi="Arial" w:cs="Arial"/>
          <w:b/>
          <w:bCs/>
          <w:u w:val="single"/>
          <w:lang w:val="es-ES_tradnl"/>
        </w:rPr>
      </w:pPr>
    </w:p>
    <w:p w:rsidR="0026761A" w:rsidRDefault="0026761A" w:rsidP="0026761A">
      <w:pPr>
        <w:rPr>
          <w:rFonts w:ascii="Arial" w:hAnsi="Arial" w:cs="Arial"/>
          <w:b/>
          <w:bCs/>
          <w:u w:val="single"/>
          <w:lang w:val="es-ES_tradnl"/>
        </w:rPr>
      </w:pPr>
      <w:r>
        <w:rPr>
          <w:rFonts w:ascii="Arial" w:hAnsi="Arial" w:cs="Arial"/>
          <w:b/>
          <w:bCs/>
          <w:u w:val="single"/>
          <w:lang w:val="es-ES_tradnl"/>
        </w:rPr>
        <w:t>Misas en Farellones :</w:t>
      </w:r>
    </w:p>
    <w:p w:rsidR="0026761A" w:rsidRDefault="0026761A" w:rsidP="0026761A">
      <w:pPr>
        <w:rPr>
          <w:rFonts w:ascii="Arial" w:hAnsi="Arial" w:cs="Arial"/>
          <w:lang w:val="es-ES_tradnl"/>
        </w:rPr>
      </w:pPr>
    </w:p>
    <w:p w:rsidR="0026761A" w:rsidRPr="00BD399B" w:rsidRDefault="0026761A" w:rsidP="0026761A">
      <w:pPr>
        <w:jc w:val="both"/>
        <w:rPr>
          <w:rFonts w:ascii="Arial" w:hAnsi="Arial" w:cs="Arial"/>
          <w:lang w:val="es-ES_tradnl"/>
        </w:rPr>
      </w:pPr>
      <w:r>
        <w:rPr>
          <w:rFonts w:ascii="Arial" w:hAnsi="Arial" w:cs="Arial"/>
          <w:lang w:val="es-ES_tradnl"/>
        </w:rPr>
        <w:t xml:space="preserve">Al igual que en años anteriores tuvimos la oportunidad de contar con misa </w:t>
      </w:r>
      <w:r w:rsidRPr="00BD399B">
        <w:rPr>
          <w:rFonts w:ascii="Arial" w:hAnsi="Arial" w:cs="Arial"/>
          <w:lang w:val="es-ES_tradnl"/>
        </w:rPr>
        <w:t xml:space="preserve"> todos los días sábados de la temporada </w:t>
      </w:r>
      <w:r>
        <w:rPr>
          <w:rFonts w:ascii="Arial" w:hAnsi="Arial" w:cs="Arial"/>
          <w:lang w:val="es-ES_tradnl"/>
        </w:rPr>
        <w:t>invernal</w:t>
      </w:r>
      <w:r w:rsidRPr="00BD399B">
        <w:rPr>
          <w:rFonts w:ascii="Arial" w:hAnsi="Arial" w:cs="Arial"/>
          <w:lang w:val="es-ES_tradnl"/>
        </w:rPr>
        <w:t xml:space="preserve">, </w:t>
      </w:r>
      <w:r>
        <w:rPr>
          <w:rFonts w:ascii="Arial" w:hAnsi="Arial" w:cs="Arial"/>
          <w:lang w:val="es-ES_tradnl"/>
        </w:rPr>
        <w:t xml:space="preserve">la cual fue realizada </w:t>
      </w:r>
      <w:r w:rsidRPr="00BD399B">
        <w:rPr>
          <w:rFonts w:ascii="Arial" w:hAnsi="Arial" w:cs="Arial"/>
          <w:lang w:val="es-ES_tradnl"/>
        </w:rPr>
        <w:t xml:space="preserve">a las 18:00 hrs. en el Gimnasio de la Escuela de Farellones. </w:t>
      </w:r>
    </w:p>
    <w:p w:rsidR="0026761A"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Pr>
          <w:rFonts w:ascii="Arial" w:hAnsi="Arial" w:cs="Arial"/>
          <w:lang w:val="es-ES_tradnl"/>
        </w:rPr>
        <w:t>Al respecto queremos agradecer muy especialmente a</w:t>
      </w:r>
      <w:r w:rsidRPr="00BD399B">
        <w:rPr>
          <w:rFonts w:ascii="Arial" w:hAnsi="Arial" w:cs="Arial"/>
          <w:lang w:val="es-ES_tradnl"/>
        </w:rPr>
        <w:t xml:space="preserve">l Capellán  de la Escuela Militar, R.P. Claudio Verdugo, </w:t>
      </w:r>
      <w:r>
        <w:rPr>
          <w:rFonts w:ascii="Arial" w:hAnsi="Arial" w:cs="Arial"/>
          <w:lang w:val="es-ES_tradnl"/>
        </w:rPr>
        <w:t xml:space="preserve">quien </w:t>
      </w:r>
      <w:r w:rsidRPr="00BD399B">
        <w:rPr>
          <w:rFonts w:ascii="Arial" w:hAnsi="Arial" w:cs="Arial"/>
          <w:lang w:val="es-ES_tradnl"/>
        </w:rPr>
        <w:t xml:space="preserve">junto a </w:t>
      </w:r>
      <w:r>
        <w:rPr>
          <w:rFonts w:ascii="Arial" w:hAnsi="Arial" w:cs="Arial"/>
          <w:lang w:val="es-ES_tradnl"/>
        </w:rPr>
        <w:t>otros tres S</w:t>
      </w:r>
      <w:r w:rsidRPr="00BD399B">
        <w:rPr>
          <w:rFonts w:ascii="Arial" w:hAnsi="Arial" w:cs="Arial"/>
          <w:lang w:val="es-ES_tradnl"/>
        </w:rPr>
        <w:t>acerdotes</w:t>
      </w:r>
      <w:r>
        <w:rPr>
          <w:rFonts w:ascii="Arial" w:hAnsi="Arial" w:cs="Arial"/>
          <w:lang w:val="es-ES_tradnl"/>
        </w:rPr>
        <w:t xml:space="preserve"> y e</w:t>
      </w:r>
      <w:r w:rsidRPr="00BD399B">
        <w:rPr>
          <w:rFonts w:ascii="Arial" w:hAnsi="Arial" w:cs="Arial"/>
          <w:lang w:val="es-ES_tradnl"/>
        </w:rPr>
        <w:t xml:space="preserve">n forma alternada, </w:t>
      </w:r>
      <w:r>
        <w:rPr>
          <w:rFonts w:ascii="Arial" w:hAnsi="Arial" w:cs="Arial"/>
          <w:lang w:val="es-ES_tradnl"/>
        </w:rPr>
        <w:t xml:space="preserve">hicieron un gran y contante esfuerzo para </w:t>
      </w:r>
      <w:r w:rsidRPr="00BD399B">
        <w:rPr>
          <w:rFonts w:ascii="Arial" w:hAnsi="Arial" w:cs="Arial"/>
          <w:lang w:val="es-ES_tradnl"/>
        </w:rPr>
        <w:t>celebrar</w:t>
      </w:r>
      <w:r>
        <w:rPr>
          <w:rFonts w:ascii="Arial" w:hAnsi="Arial" w:cs="Arial"/>
          <w:lang w:val="es-ES_tradnl"/>
        </w:rPr>
        <w:t xml:space="preserve"> la misa en forma oportuna. </w:t>
      </w:r>
    </w:p>
    <w:p w:rsidR="0026761A" w:rsidRDefault="0026761A" w:rsidP="0026761A">
      <w:pPr>
        <w:jc w:val="both"/>
        <w:rPr>
          <w:rFonts w:ascii="Arial" w:hAnsi="Arial" w:cs="Arial"/>
          <w:lang w:val="es-ES_tradnl"/>
        </w:rPr>
      </w:pPr>
    </w:p>
    <w:p w:rsidR="0026761A" w:rsidRPr="00BD399B" w:rsidRDefault="0026761A" w:rsidP="0026761A">
      <w:pPr>
        <w:jc w:val="both"/>
        <w:rPr>
          <w:rFonts w:ascii="Arial" w:hAnsi="Arial" w:cs="Arial"/>
          <w:lang w:val="es-ES_tradnl"/>
        </w:rPr>
      </w:pPr>
      <w:r>
        <w:rPr>
          <w:rFonts w:ascii="Arial" w:hAnsi="Arial" w:cs="Arial"/>
          <w:lang w:val="es-ES_tradnl"/>
        </w:rPr>
        <w:t>S</w:t>
      </w:r>
      <w:r w:rsidRPr="00BD399B">
        <w:rPr>
          <w:rFonts w:ascii="Arial" w:hAnsi="Arial" w:cs="Arial"/>
          <w:lang w:val="es-ES_tradnl"/>
        </w:rPr>
        <w:t>e agradece</w:t>
      </w:r>
      <w:r>
        <w:rPr>
          <w:rFonts w:ascii="Arial" w:hAnsi="Arial" w:cs="Arial"/>
          <w:lang w:val="es-ES_tradnl"/>
        </w:rPr>
        <w:t xml:space="preserve"> además </w:t>
      </w:r>
      <w:r w:rsidRPr="00BD399B">
        <w:rPr>
          <w:rFonts w:ascii="Arial" w:hAnsi="Arial" w:cs="Arial"/>
          <w:lang w:val="es-ES_tradnl"/>
        </w:rPr>
        <w:t xml:space="preserve">las facilidades otorgadas por la Municipalidad de Lo Barnechea, </w:t>
      </w:r>
      <w:r>
        <w:rPr>
          <w:rFonts w:ascii="Arial" w:hAnsi="Arial" w:cs="Arial"/>
          <w:lang w:val="es-ES_tradnl"/>
        </w:rPr>
        <w:t xml:space="preserve">con </w:t>
      </w:r>
      <w:r w:rsidRPr="00BD399B">
        <w:rPr>
          <w:rFonts w:ascii="Arial" w:hAnsi="Arial" w:cs="Arial"/>
          <w:lang w:val="es-ES_tradnl"/>
        </w:rPr>
        <w:t xml:space="preserve">el transporte correspondiente  </w:t>
      </w:r>
      <w:r>
        <w:rPr>
          <w:rFonts w:ascii="Arial" w:hAnsi="Arial" w:cs="Arial"/>
          <w:lang w:val="es-ES_tradnl"/>
        </w:rPr>
        <w:t xml:space="preserve">y también a don </w:t>
      </w:r>
      <w:r w:rsidRPr="00BD399B">
        <w:rPr>
          <w:rFonts w:ascii="Arial" w:hAnsi="Arial" w:cs="Arial"/>
          <w:lang w:val="es-ES_tradnl"/>
        </w:rPr>
        <w:t>Ricardo Nogara propietario del Hotel de Farellones por su incondicional apoyo y colaboración para recibir a los padres.</w:t>
      </w:r>
    </w:p>
    <w:p w:rsidR="0026761A" w:rsidRPr="00BD399B" w:rsidRDefault="0026761A" w:rsidP="0026761A">
      <w:pPr>
        <w:jc w:val="both"/>
        <w:rPr>
          <w:rFonts w:ascii="Arial" w:hAnsi="Arial" w:cs="Arial"/>
          <w:lang w:val="es-ES_tradnl"/>
        </w:rPr>
      </w:pPr>
    </w:p>
    <w:p w:rsidR="0026761A" w:rsidRDefault="0026761A" w:rsidP="0026761A">
      <w:pPr>
        <w:jc w:val="both"/>
        <w:rPr>
          <w:rFonts w:ascii="Arial" w:hAnsi="Arial" w:cs="Arial"/>
          <w:lang w:val="es-ES_tradnl"/>
        </w:rPr>
      </w:pPr>
      <w:r w:rsidRPr="00BD399B">
        <w:rPr>
          <w:rFonts w:ascii="Arial" w:hAnsi="Arial" w:cs="Arial"/>
          <w:lang w:val="es-ES_tradnl"/>
        </w:rPr>
        <w:t>Cabe destacar que al igual que el año anterior las misas fueron financiadas por el aporte voluntario de algunas familias residentes de Farellones, La Parva, Valle Nevado y El Colorado.</w:t>
      </w:r>
    </w:p>
    <w:p w:rsidR="0026761A" w:rsidRDefault="0026761A" w:rsidP="0026761A">
      <w:pPr>
        <w:rPr>
          <w:rFonts w:ascii="Arial" w:hAnsi="Arial" w:cs="Arial"/>
          <w:b/>
          <w:bCs/>
          <w:u w:val="single"/>
          <w:lang w:val="es-ES_tradnl"/>
        </w:rPr>
      </w:pPr>
    </w:p>
    <w:p w:rsidR="0026761A" w:rsidRDefault="0026761A" w:rsidP="0026761A">
      <w:pPr>
        <w:rPr>
          <w:rFonts w:ascii="Arial" w:hAnsi="Arial" w:cs="Arial"/>
          <w:b/>
          <w:bCs/>
          <w:u w:val="single"/>
          <w:lang w:val="es-ES_tradnl"/>
        </w:rPr>
      </w:pPr>
    </w:p>
    <w:p w:rsidR="0037471C" w:rsidRDefault="0037471C" w:rsidP="0026761A">
      <w:pPr>
        <w:rPr>
          <w:rFonts w:ascii="Arial" w:hAnsi="Arial" w:cs="Arial"/>
          <w:b/>
          <w:bCs/>
          <w:u w:val="single"/>
          <w:lang w:val="es-ES_tradnl"/>
        </w:rPr>
      </w:pPr>
    </w:p>
    <w:p w:rsidR="0037471C" w:rsidRDefault="0037471C" w:rsidP="0026761A">
      <w:pPr>
        <w:rPr>
          <w:rFonts w:ascii="Arial" w:hAnsi="Arial" w:cs="Arial"/>
          <w:b/>
          <w:bCs/>
          <w:u w:val="single"/>
          <w:lang w:val="es-ES_tradnl"/>
        </w:rPr>
      </w:pPr>
    </w:p>
    <w:p w:rsidR="0037471C" w:rsidRDefault="0037471C" w:rsidP="0026761A">
      <w:pPr>
        <w:rPr>
          <w:rFonts w:ascii="Arial" w:hAnsi="Arial" w:cs="Arial"/>
          <w:b/>
          <w:bCs/>
          <w:u w:val="single"/>
          <w:lang w:val="es-ES_tradnl"/>
        </w:rPr>
      </w:pPr>
    </w:p>
    <w:p w:rsidR="0037471C" w:rsidRDefault="0037471C" w:rsidP="0026761A">
      <w:pPr>
        <w:rPr>
          <w:rFonts w:ascii="Arial" w:hAnsi="Arial" w:cs="Arial"/>
          <w:b/>
          <w:bCs/>
          <w:u w:val="single"/>
          <w:lang w:val="es-ES_tradnl"/>
        </w:rPr>
      </w:pPr>
    </w:p>
    <w:p w:rsidR="0026761A" w:rsidRDefault="0026761A" w:rsidP="0026761A">
      <w:pPr>
        <w:rPr>
          <w:rFonts w:ascii="Arial" w:hAnsi="Arial" w:cs="Arial"/>
          <w:lang w:val="es-ES_tradnl"/>
        </w:rPr>
      </w:pPr>
      <w:r>
        <w:rPr>
          <w:rFonts w:ascii="Arial" w:hAnsi="Arial" w:cs="Arial"/>
          <w:b/>
          <w:bCs/>
          <w:u w:val="single"/>
          <w:lang w:val="es-ES_tradnl"/>
        </w:rPr>
        <w:t>INFORME DE OBRAS, MANTENCIONES Y REPARACIONES</w:t>
      </w:r>
      <w:r>
        <w:rPr>
          <w:rFonts w:ascii="Arial" w:hAnsi="Arial" w:cs="Arial"/>
          <w:lang w:val="es-ES_tradnl"/>
        </w:rPr>
        <w:t>:</w:t>
      </w:r>
    </w:p>
    <w:p w:rsidR="0026761A" w:rsidRDefault="0026761A" w:rsidP="0026761A">
      <w:pPr>
        <w:jc w:val="both"/>
        <w:rPr>
          <w:rFonts w:ascii="Arial" w:hAnsi="Arial" w:cs="Arial"/>
        </w:rPr>
      </w:pPr>
    </w:p>
    <w:p w:rsidR="0026761A" w:rsidRDefault="0026761A" w:rsidP="0026761A">
      <w:pPr>
        <w:jc w:val="both"/>
        <w:rPr>
          <w:rFonts w:ascii="Arial" w:hAnsi="Arial" w:cs="Arial"/>
        </w:rPr>
      </w:pPr>
      <w:r w:rsidRPr="000B2FA3">
        <w:rPr>
          <w:rFonts w:ascii="Arial" w:hAnsi="Arial" w:cs="Arial"/>
        </w:rPr>
        <w:t xml:space="preserve">Al igual que en el ejercicio anterior, las obras ejecutadas en este período no obstaculizaron la entrega normal y continua del suministro de agua </w:t>
      </w:r>
      <w:r>
        <w:rPr>
          <w:rFonts w:ascii="Arial" w:hAnsi="Arial" w:cs="Arial"/>
        </w:rPr>
        <w:t xml:space="preserve">o problemas en la red de </w:t>
      </w:r>
      <w:r w:rsidRPr="000B2FA3">
        <w:rPr>
          <w:rFonts w:ascii="Arial" w:hAnsi="Arial" w:cs="Arial"/>
        </w:rPr>
        <w:t xml:space="preserve">alcantarillado, salvo  en algunos momentos que hubo cortes programados para hacer </w:t>
      </w:r>
      <w:r>
        <w:rPr>
          <w:rFonts w:ascii="Arial" w:hAnsi="Arial" w:cs="Arial"/>
        </w:rPr>
        <w:t xml:space="preserve">algunas </w:t>
      </w:r>
      <w:r w:rsidRPr="000B2FA3">
        <w:rPr>
          <w:rFonts w:ascii="Arial" w:hAnsi="Arial" w:cs="Arial"/>
        </w:rPr>
        <w:t>reparaciones.</w:t>
      </w:r>
    </w:p>
    <w:p w:rsidR="0026761A" w:rsidRDefault="0026761A" w:rsidP="0026761A">
      <w:pPr>
        <w:jc w:val="both"/>
        <w:rPr>
          <w:rFonts w:ascii="Arial" w:hAnsi="Arial" w:cs="Arial"/>
        </w:rPr>
      </w:pPr>
    </w:p>
    <w:p w:rsidR="0026761A" w:rsidRDefault="0026761A" w:rsidP="0026761A">
      <w:pPr>
        <w:jc w:val="both"/>
        <w:rPr>
          <w:rFonts w:ascii="Arial" w:hAnsi="Arial" w:cs="Arial"/>
        </w:rPr>
      </w:pPr>
      <w:r>
        <w:rPr>
          <w:rFonts w:ascii="Arial" w:hAnsi="Arial" w:cs="Arial"/>
        </w:rPr>
        <w:t xml:space="preserve">En el </w:t>
      </w:r>
      <w:r w:rsidRPr="00534216">
        <w:rPr>
          <w:rFonts w:ascii="Arial" w:hAnsi="Arial" w:cs="Arial"/>
        </w:rPr>
        <w:t xml:space="preserve">ANEXO Nº </w:t>
      </w:r>
      <w:r>
        <w:rPr>
          <w:rFonts w:ascii="Arial" w:hAnsi="Arial" w:cs="Arial"/>
        </w:rPr>
        <w:t xml:space="preserve">1 </w:t>
      </w:r>
      <w:r w:rsidRPr="00534216">
        <w:rPr>
          <w:rFonts w:ascii="Arial" w:hAnsi="Arial" w:cs="Arial"/>
        </w:rPr>
        <w:t>de</w:t>
      </w:r>
      <w:r>
        <w:rPr>
          <w:rFonts w:ascii="Arial" w:hAnsi="Arial" w:cs="Arial"/>
        </w:rPr>
        <w:t xml:space="preserve"> la presente Memoria, preparado por don Danilo Cerda,  se resumen los trabajos y mantenciones realizadas.</w:t>
      </w:r>
    </w:p>
    <w:p w:rsidR="0026761A" w:rsidRDefault="0026761A" w:rsidP="0026761A">
      <w:pPr>
        <w:jc w:val="center"/>
        <w:rPr>
          <w:rFonts w:ascii="Arial" w:hAnsi="Arial" w:cs="Arial"/>
          <w:b/>
          <w:u w:val="single"/>
        </w:rPr>
      </w:pPr>
    </w:p>
    <w:p w:rsidR="0026761A" w:rsidRDefault="0026761A" w:rsidP="0026761A">
      <w:pPr>
        <w:rPr>
          <w:rFonts w:ascii="Arial Narrow" w:hAnsi="Arial Narrow"/>
          <w:b/>
        </w:rPr>
      </w:pPr>
      <w:r>
        <w:rPr>
          <w:rFonts w:ascii="Arial Narrow" w:hAnsi="Arial Narrow"/>
          <w:b/>
        </w:rPr>
        <w:t>ANEXO Nº 1</w:t>
      </w:r>
    </w:p>
    <w:p w:rsidR="0026761A" w:rsidRPr="00190109" w:rsidRDefault="0026761A" w:rsidP="0026761A">
      <w:pPr>
        <w:rPr>
          <w:rFonts w:ascii="Arial Narrow" w:hAnsi="Arial Narrow"/>
          <w:b/>
          <w:u w:val="single"/>
        </w:rPr>
      </w:pPr>
      <w:r w:rsidRPr="00190109">
        <w:rPr>
          <w:rFonts w:ascii="Arial Narrow" w:hAnsi="Arial Narrow"/>
          <w:b/>
          <w:u w:val="single"/>
        </w:rPr>
        <w:t>SUMINISTRO DE AGUA POTABLE Y RED DE ALCANTARILLADO</w:t>
      </w:r>
    </w:p>
    <w:p w:rsidR="0026761A" w:rsidRDefault="0026761A" w:rsidP="0026761A">
      <w:pPr>
        <w:rPr>
          <w:rFonts w:ascii="Arial Narrow" w:hAnsi="Arial Narrow"/>
          <w:b/>
        </w:rPr>
      </w:pPr>
    </w:p>
    <w:p w:rsidR="0026761A" w:rsidRPr="008222C4" w:rsidRDefault="0026761A" w:rsidP="0026761A">
      <w:pPr>
        <w:rPr>
          <w:rFonts w:ascii="Arial Narrow" w:hAnsi="Arial Narrow"/>
          <w:b/>
        </w:rPr>
      </w:pPr>
      <w:r w:rsidRPr="008222C4">
        <w:rPr>
          <w:rFonts w:ascii="Arial Narrow" w:hAnsi="Arial Narrow"/>
          <w:b/>
        </w:rPr>
        <w:t>LA LEONERA:</w:t>
      </w:r>
    </w:p>
    <w:p w:rsidR="0026761A" w:rsidRPr="008222C4" w:rsidRDefault="0026761A" w:rsidP="0026761A">
      <w:pPr>
        <w:jc w:val="both"/>
        <w:rPr>
          <w:rFonts w:ascii="Arial Narrow" w:hAnsi="Arial Narrow"/>
        </w:rPr>
      </w:pPr>
      <w:r w:rsidRPr="008222C4">
        <w:rPr>
          <w:rFonts w:ascii="Arial Narrow" w:hAnsi="Arial Narrow"/>
          <w:b/>
        </w:rPr>
        <w:t>a).-</w:t>
      </w:r>
      <w:r w:rsidRPr="008222C4">
        <w:rPr>
          <w:rFonts w:ascii="Arial Narrow" w:hAnsi="Arial Narrow"/>
        </w:rPr>
        <w:t xml:space="preserve"> Se realiz</w:t>
      </w:r>
      <w:r>
        <w:rPr>
          <w:rFonts w:ascii="Arial Narrow" w:hAnsi="Arial Narrow"/>
        </w:rPr>
        <w:t xml:space="preserve">aron </w:t>
      </w:r>
      <w:r w:rsidRPr="008222C4">
        <w:rPr>
          <w:rFonts w:ascii="Arial Narrow" w:hAnsi="Arial Narrow"/>
        </w:rPr>
        <w:t xml:space="preserve">varias visitas de inspección, para </w:t>
      </w:r>
      <w:r>
        <w:rPr>
          <w:rFonts w:ascii="Arial Narrow" w:hAnsi="Arial Narrow"/>
        </w:rPr>
        <w:t xml:space="preserve">así </w:t>
      </w:r>
      <w:r w:rsidRPr="008222C4">
        <w:rPr>
          <w:rFonts w:ascii="Arial Narrow" w:hAnsi="Arial Narrow"/>
        </w:rPr>
        <w:t xml:space="preserve">mantener un </w:t>
      </w:r>
      <w:r>
        <w:rPr>
          <w:rFonts w:ascii="Arial Narrow" w:hAnsi="Arial Narrow"/>
        </w:rPr>
        <w:t>adecuado control,</w:t>
      </w:r>
      <w:r w:rsidRPr="008222C4">
        <w:rPr>
          <w:rFonts w:ascii="Arial Narrow" w:hAnsi="Arial Narrow"/>
        </w:rPr>
        <w:t xml:space="preserve"> además </w:t>
      </w:r>
      <w:r>
        <w:rPr>
          <w:rFonts w:ascii="Arial Narrow" w:hAnsi="Arial Narrow"/>
        </w:rPr>
        <w:t>de trabajos de</w:t>
      </w:r>
      <w:r w:rsidRPr="008222C4">
        <w:rPr>
          <w:rFonts w:ascii="Arial Narrow" w:hAnsi="Arial Narrow"/>
        </w:rPr>
        <w:t xml:space="preserve"> limpieza</w:t>
      </w:r>
      <w:r>
        <w:rPr>
          <w:rFonts w:ascii="Arial Narrow" w:hAnsi="Arial Narrow"/>
        </w:rPr>
        <w:t xml:space="preserve">, instalación de un nuevo filtro en la aducción y </w:t>
      </w:r>
      <w:r w:rsidRPr="008222C4">
        <w:rPr>
          <w:rFonts w:ascii="Arial Narrow" w:hAnsi="Arial Narrow"/>
        </w:rPr>
        <w:t xml:space="preserve"> mantenimiento al lugar.</w:t>
      </w:r>
    </w:p>
    <w:p w:rsidR="0026761A" w:rsidRDefault="0026761A" w:rsidP="0026761A">
      <w:pPr>
        <w:pStyle w:val="Sinespaciado"/>
        <w:jc w:val="both"/>
        <w:rPr>
          <w:rFonts w:ascii="Arial Narrow" w:hAnsi="Arial Narrow"/>
          <w:b/>
          <w:sz w:val="24"/>
          <w:szCs w:val="24"/>
        </w:rPr>
      </w:pPr>
    </w:p>
    <w:p w:rsidR="0026761A" w:rsidRPr="008222C4" w:rsidRDefault="0026761A" w:rsidP="0026761A">
      <w:pPr>
        <w:pStyle w:val="Sinespaciado"/>
        <w:jc w:val="both"/>
        <w:rPr>
          <w:rFonts w:ascii="Arial Narrow" w:hAnsi="Arial Narrow"/>
          <w:sz w:val="24"/>
          <w:szCs w:val="24"/>
        </w:rPr>
      </w:pPr>
      <w:r w:rsidRPr="008222C4">
        <w:rPr>
          <w:rFonts w:ascii="Arial Narrow" w:hAnsi="Arial Narrow"/>
          <w:b/>
          <w:sz w:val="24"/>
          <w:szCs w:val="24"/>
        </w:rPr>
        <w:t>b).-</w:t>
      </w:r>
      <w:r w:rsidRPr="008222C4">
        <w:rPr>
          <w:rFonts w:ascii="Arial Narrow" w:hAnsi="Arial Narrow"/>
          <w:sz w:val="24"/>
          <w:szCs w:val="24"/>
        </w:rPr>
        <w:t xml:space="preserve"> Se realiz</w:t>
      </w:r>
      <w:r>
        <w:rPr>
          <w:rFonts w:ascii="Arial Narrow" w:hAnsi="Arial Narrow"/>
          <w:sz w:val="24"/>
          <w:szCs w:val="24"/>
        </w:rPr>
        <w:t>aron</w:t>
      </w:r>
      <w:r w:rsidRPr="008222C4">
        <w:rPr>
          <w:rFonts w:ascii="Arial Narrow" w:hAnsi="Arial Narrow"/>
          <w:sz w:val="24"/>
          <w:szCs w:val="24"/>
        </w:rPr>
        <w:t xml:space="preserve"> </w:t>
      </w:r>
      <w:r>
        <w:rPr>
          <w:rFonts w:ascii="Arial Narrow" w:hAnsi="Arial Narrow"/>
          <w:sz w:val="24"/>
          <w:szCs w:val="24"/>
        </w:rPr>
        <w:t xml:space="preserve">las reparaciones de </w:t>
      </w:r>
      <w:r w:rsidRPr="008222C4">
        <w:rPr>
          <w:rFonts w:ascii="Arial Narrow" w:hAnsi="Arial Narrow"/>
          <w:sz w:val="24"/>
          <w:szCs w:val="24"/>
        </w:rPr>
        <w:t xml:space="preserve"> todas las cámaras </w:t>
      </w:r>
      <w:r>
        <w:rPr>
          <w:rFonts w:ascii="Arial Narrow" w:hAnsi="Arial Narrow"/>
          <w:sz w:val="24"/>
          <w:szCs w:val="24"/>
        </w:rPr>
        <w:t xml:space="preserve">existentes ya sea en su estructura, instalación de puertas metálicas, protección externa, pintado y repintado a perfiles indicadores. </w:t>
      </w:r>
    </w:p>
    <w:p w:rsidR="0026761A" w:rsidRPr="008222C4" w:rsidRDefault="0026761A" w:rsidP="0026761A">
      <w:pPr>
        <w:pStyle w:val="Sinespaciado"/>
        <w:rPr>
          <w:rFonts w:ascii="Arial Narrow" w:hAnsi="Arial Narrow"/>
          <w:sz w:val="24"/>
          <w:szCs w:val="24"/>
        </w:rPr>
      </w:pPr>
    </w:p>
    <w:p w:rsidR="0026761A" w:rsidRPr="008222C4" w:rsidRDefault="0026761A" w:rsidP="0026761A">
      <w:pPr>
        <w:pStyle w:val="Sinespaciado"/>
        <w:jc w:val="both"/>
        <w:rPr>
          <w:rFonts w:ascii="Arial Narrow" w:hAnsi="Arial Narrow"/>
          <w:sz w:val="24"/>
          <w:szCs w:val="24"/>
        </w:rPr>
      </w:pPr>
      <w:r w:rsidRPr="008222C4">
        <w:rPr>
          <w:rFonts w:ascii="Arial Narrow" w:hAnsi="Arial Narrow"/>
          <w:b/>
          <w:sz w:val="24"/>
          <w:szCs w:val="24"/>
        </w:rPr>
        <w:t>c).-</w:t>
      </w:r>
      <w:r>
        <w:rPr>
          <w:rFonts w:ascii="Arial Narrow" w:hAnsi="Arial Narrow"/>
          <w:sz w:val="24"/>
          <w:szCs w:val="24"/>
        </w:rPr>
        <w:t>Se  realizó la  mantención anual  de las v</w:t>
      </w:r>
      <w:r w:rsidRPr="008222C4">
        <w:rPr>
          <w:rFonts w:ascii="Arial Narrow" w:hAnsi="Arial Narrow"/>
          <w:sz w:val="24"/>
          <w:szCs w:val="24"/>
        </w:rPr>
        <w:t>entosas</w:t>
      </w:r>
      <w:r>
        <w:rPr>
          <w:rFonts w:ascii="Arial Narrow" w:hAnsi="Arial Narrow"/>
          <w:sz w:val="24"/>
          <w:szCs w:val="24"/>
        </w:rPr>
        <w:t xml:space="preserve"> existentes en la red,  reemplazando  3 de éstas  al determinarse que su estado podía ocasionar un problema de mayor envergadura, afectando la entrega eficiente de agua a los socios y vecinos.</w:t>
      </w:r>
    </w:p>
    <w:p w:rsidR="0026761A" w:rsidRPr="008222C4"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8222C4">
        <w:rPr>
          <w:rFonts w:ascii="Arial Narrow" w:hAnsi="Arial Narrow"/>
          <w:b/>
          <w:sz w:val="24"/>
          <w:szCs w:val="24"/>
        </w:rPr>
        <w:t>d).-</w:t>
      </w:r>
      <w:r w:rsidRPr="008222C4">
        <w:rPr>
          <w:rFonts w:ascii="Arial Narrow" w:hAnsi="Arial Narrow"/>
          <w:sz w:val="24"/>
          <w:szCs w:val="24"/>
        </w:rPr>
        <w:t xml:space="preserve"> En las captaciones; Manantial, Barros Negros y Vega las Vacas, se </w:t>
      </w:r>
      <w:r>
        <w:rPr>
          <w:rFonts w:ascii="Arial Narrow" w:hAnsi="Arial Narrow"/>
          <w:sz w:val="24"/>
          <w:szCs w:val="24"/>
        </w:rPr>
        <w:t>realizó la mantención correspondiente a su periodo.</w:t>
      </w:r>
    </w:p>
    <w:p w:rsidR="0026761A" w:rsidRPr="004C1D1B" w:rsidRDefault="0026761A" w:rsidP="0026761A">
      <w:pPr>
        <w:pStyle w:val="Sinespaciado"/>
        <w:rPr>
          <w:rFonts w:ascii="Arial Narrow" w:hAnsi="Arial Narrow"/>
          <w:b/>
          <w:sz w:val="24"/>
          <w:szCs w:val="24"/>
        </w:rPr>
      </w:pPr>
    </w:p>
    <w:p w:rsidR="0026761A" w:rsidRDefault="0026761A" w:rsidP="0026761A">
      <w:pPr>
        <w:pStyle w:val="Sinespaciado"/>
        <w:rPr>
          <w:rFonts w:ascii="Arial Narrow" w:hAnsi="Arial Narrow"/>
          <w:b/>
          <w:sz w:val="24"/>
          <w:szCs w:val="24"/>
        </w:rPr>
      </w:pPr>
      <w:r w:rsidRPr="004C1D1B">
        <w:rPr>
          <w:rFonts w:ascii="Arial Narrow" w:hAnsi="Arial Narrow"/>
          <w:b/>
          <w:sz w:val="24"/>
          <w:szCs w:val="24"/>
        </w:rPr>
        <w:t>AGUA POTABLE:</w:t>
      </w:r>
    </w:p>
    <w:p w:rsidR="0026761A" w:rsidRDefault="0026761A" w:rsidP="0026761A">
      <w:pPr>
        <w:pStyle w:val="Sinespaciado"/>
        <w:rPr>
          <w:rFonts w:ascii="Arial Narrow" w:hAnsi="Arial Narrow"/>
          <w:b/>
          <w:sz w:val="24"/>
          <w:szCs w:val="24"/>
        </w:rPr>
      </w:pPr>
    </w:p>
    <w:p w:rsidR="0026761A" w:rsidRDefault="0026761A" w:rsidP="0026761A">
      <w:pPr>
        <w:pStyle w:val="Sinespaciado"/>
        <w:jc w:val="both"/>
        <w:rPr>
          <w:rFonts w:ascii="Arial Narrow" w:hAnsi="Arial Narrow"/>
          <w:sz w:val="24"/>
          <w:szCs w:val="24"/>
        </w:rPr>
      </w:pPr>
      <w:r w:rsidRPr="00190109">
        <w:rPr>
          <w:rFonts w:ascii="Arial Narrow" w:hAnsi="Arial Narrow"/>
          <w:b/>
          <w:sz w:val="24"/>
          <w:szCs w:val="24"/>
        </w:rPr>
        <w:t>a).-</w:t>
      </w:r>
      <w:r>
        <w:rPr>
          <w:rFonts w:ascii="Arial Narrow" w:hAnsi="Arial Narrow"/>
          <w:sz w:val="24"/>
          <w:szCs w:val="24"/>
        </w:rPr>
        <w:t xml:space="preserve"> Se instalaron 2 nuevas cámaras en sector Estanque Principal, una de control en válvula principal de corte más macro medidor y otra de registro rebalse aguas filtros.</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190109">
        <w:rPr>
          <w:rFonts w:ascii="Arial Narrow" w:hAnsi="Arial Narrow"/>
          <w:b/>
          <w:sz w:val="24"/>
          <w:szCs w:val="24"/>
        </w:rPr>
        <w:t>b).-</w:t>
      </w:r>
      <w:r>
        <w:rPr>
          <w:rFonts w:ascii="Arial Narrow" w:hAnsi="Arial Narrow"/>
          <w:sz w:val="24"/>
          <w:szCs w:val="24"/>
        </w:rPr>
        <w:t xml:space="preserve"> Se realizó la limpieza a Estanques 1 y 2. Este proceso se realiza todos los años con el fin de detectar averías y mantener en </w:t>
      </w:r>
      <w:r w:rsidR="00FF54DF">
        <w:rPr>
          <w:rFonts w:ascii="Arial Narrow" w:hAnsi="Arial Narrow"/>
          <w:sz w:val="24"/>
          <w:szCs w:val="24"/>
        </w:rPr>
        <w:t>óptimas</w:t>
      </w:r>
      <w:r>
        <w:rPr>
          <w:rFonts w:ascii="Arial Narrow" w:hAnsi="Arial Narrow"/>
          <w:sz w:val="24"/>
          <w:szCs w:val="24"/>
        </w:rPr>
        <w:t xml:space="preserve"> condiciones su funcionamiento.</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112F7A">
        <w:rPr>
          <w:rFonts w:ascii="Arial Narrow" w:hAnsi="Arial Narrow"/>
          <w:b/>
          <w:sz w:val="24"/>
          <w:szCs w:val="24"/>
        </w:rPr>
        <w:t>c).-</w:t>
      </w:r>
      <w:r>
        <w:rPr>
          <w:rFonts w:ascii="Arial Narrow" w:hAnsi="Arial Narrow"/>
          <w:sz w:val="24"/>
          <w:szCs w:val="24"/>
        </w:rPr>
        <w:t xml:space="preserve"> Se realizó la reparación en toda su estructura y puerta metálica a la cámara de desagüe que se encuentra en Camino los Cóndores con los Cururos.</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E31F27">
        <w:rPr>
          <w:rFonts w:ascii="Arial Narrow" w:hAnsi="Arial Narrow"/>
          <w:b/>
          <w:sz w:val="24"/>
          <w:szCs w:val="24"/>
        </w:rPr>
        <w:t>d).-</w:t>
      </w:r>
      <w:r>
        <w:rPr>
          <w:rFonts w:ascii="Arial Narrow" w:hAnsi="Arial Narrow"/>
          <w:sz w:val="24"/>
          <w:szCs w:val="24"/>
        </w:rPr>
        <w:t xml:space="preserve"> Se realizó una inspección visual a los arranques domiciliarios, para determinar su estado, realizando el cambio a dos llaves de control por roturas de estas.</w:t>
      </w:r>
    </w:p>
    <w:p w:rsidR="0026761A" w:rsidRPr="004C1D1B"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5D6CEF">
        <w:rPr>
          <w:rFonts w:ascii="Arial Narrow" w:hAnsi="Arial Narrow"/>
          <w:b/>
          <w:sz w:val="24"/>
          <w:szCs w:val="24"/>
        </w:rPr>
        <w:t>e).-</w:t>
      </w:r>
      <w:r>
        <w:rPr>
          <w:rFonts w:ascii="Arial Narrow" w:hAnsi="Arial Narrow"/>
          <w:sz w:val="24"/>
          <w:szCs w:val="24"/>
        </w:rPr>
        <w:t xml:space="preserve"> Se realizó la compra de un nuevo equipo digital para la medición de cloro libre, el cual es manipulado por personal de la CAF encargado.</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5D6CEF">
        <w:rPr>
          <w:rFonts w:ascii="Arial Narrow" w:hAnsi="Arial Narrow"/>
          <w:b/>
          <w:sz w:val="24"/>
          <w:szCs w:val="24"/>
        </w:rPr>
        <w:t xml:space="preserve">f).- </w:t>
      </w:r>
      <w:r w:rsidRPr="00DF6222">
        <w:rPr>
          <w:rFonts w:ascii="Arial Narrow" w:hAnsi="Arial Narrow"/>
          <w:sz w:val="24"/>
          <w:szCs w:val="24"/>
        </w:rPr>
        <w:t xml:space="preserve">Como una </w:t>
      </w:r>
      <w:r>
        <w:rPr>
          <w:rFonts w:ascii="Arial Narrow" w:hAnsi="Arial Narrow"/>
          <w:sz w:val="24"/>
          <w:szCs w:val="24"/>
        </w:rPr>
        <w:t xml:space="preserve">nueva </w:t>
      </w:r>
      <w:r w:rsidRPr="00DF6222">
        <w:rPr>
          <w:rFonts w:ascii="Arial Narrow" w:hAnsi="Arial Narrow"/>
          <w:sz w:val="24"/>
          <w:szCs w:val="24"/>
        </w:rPr>
        <w:t>etapa</w:t>
      </w:r>
      <w:r>
        <w:rPr>
          <w:rFonts w:ascii="Arial Narrow" w:hAnsi="Arial Narrow"/>
          <w:sz w:val="24"/>
          <w:szCs w:val="24"/>
        </w:rPr>
        <w:t xml:space="preserve"> se instalaron 6 grifos adicionales en la villa de Farellones, los cuales están operativos para ser manipulados en caso de incendio por personal de la Ilustre Municipalidad de lo Barnechea.</w:t>
      </w:r>
    </w:p>
    <w:p w:rsidR="0026761A" w:rsidRPr="005D6CEF" w:rsidRDefault="0026761A" w:rsidP="0026761A">
      <w:pPr>
        <w:pStyle w:val="Sinespaciado"/>
        <w:rPr>
          <w:rFonts w:ascii="Arial Narrow" w:hAnsi="Arial Narrow"/>
          <w:sz w:val="24"/>
          <w:szCs w:val="24"/>
        </w:rPr>
      </w:pPr>
    </w:p>
    <w:p w:rsidR="0026761A" w:rsidRDefault="0026761A" w:rsidP="0026761A">
      <w:pPr>
        <w:pStyle w:val="Sinespaciado"/>
        <w:rPr>
          <w:rFonts w:ascii="Arial Narrow" w:hAnsi="Arial Narrow"/>
          <w:sz w:val="24"/>
          <w:szCs w:val="24"/>
        </w:rPr>
      </w:pPr>
    </w:p>
    <w:p w:rsidR="0026761A" w:rsidRPr="008222C4" w:rsidRDefault="0026761A" w:rsidP="0026761A">
      <w:pPr>
        <w:pStyle w:val="Sinespaciado"/>
        <w:jc w:val="both"/>
        <w:rPr>
          <w:rFonts w:ascii="Arial Narrow" w:hAnsi="Arial Narrow"/>
          <w:sz w:val="24"/>
          <w:szCs w:val="24"/>
        </w:rPr>
      </w:pPr>
    </w:p>
    <w:p w:rsidR="0026761A" w:rsidRPr="005D6CEF" w:rsidRDefault="0026761A" w:rsidP="0026761A">
      <w:pPr>
        <w:pStyle w:val="Sinespaciado"/>
        <w:rPr>
          <w:rFonts w:ascii="Arial Narrow" w:hAnsi="Arial Narrow"/>
          <w:b/>
          <w:sz w:val="24"/>
          <w:szCs w:val="24"/>
        </w:rPr>
      </w:pPr>
      <w:r w:rsidRPr="005D6CEF">
        <w:rPr>
          <w:rFonts w:ascii="Arial Narrow" w:hAnsi="Arial Narrow"/>
          <w:b/>
          <w:sz w:val="24"/>
          <w:szCs w:val="24"/>
        </w:rPr>
        <w:t>ALCANTARILLADO:</w:t>
      </w:r>
    </w:p>
    <w:p w:rsidR="0026761A" w:rsidRDefault="0026761A" w:rsidP="0026761A">
      <w:pPr>
        <w:pStyle w:val="Sinespaciado"/>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EB23C0">
        <w:rPr>
          <w:rFonts w:ascii="Arial Narrow" w:hAnsi="Arial Narrow"/>
          <w:b/>
          <w:sz w:val="24"/>
          <w:szCs w:val="24"/>
        </w:rPr>
        <w:t>a).-</w:t>
      </w:r>
      <w:r>
        <w:rPr>
          <w:rFonts w:ascii="Arial Narrow" w:hAnsi="Arial Narrow"/>
          <w:sz w:val="24"/>
          <w:szCs w:val="24"/>
        </w:rPr>
        <w:t xml:space="preserve"> Se extendió en 35 metros la red actual de alcantarillado en sector de Camino La capilla, con las Vizcachas, con la finalidad de mejorar  la actual y además con miras al crecimiento de la villa de Farellones. </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sidRPr="00DF6222">
        <w:rPr>
          <w:rFonts w:ascii="Arial Narrow" w:hAnsi="Arial Narrow"/>
          <w:b/>
          <w:sz w:val="24"/>
          <w:szCs w:val="24"/>
        </w:rPr>
        <w:t>b).-</w:t>
      </w:r>
      <w:r>
        <w:rPr>
          <w:rFonts w:ascii="Arial Narrow" w:hAnsi="Arial Narrow"/>
          <w:sz w:val="24"/>
          <w:szCs w:val="24"/>
        </w:rPr>
        <w:t xml:space="preserve"> Se  realizaron mantenciones de limpieza y extracción de raíces en los ductos de alcantarillado que presentaron problemas.</w:t>
      </w:r>
    </w:p>
    <w:p w:rsidR="0026761A" w:rsidRDefault="0026761A" w:rsidP="0026761A">
      <w:pPr>
        <w:pStyle w:val="Sinespaciado"/>
        <w:jc w:val="both"/>
        <w:rPr>
          <w:rFonts w:ascii="Arial Narrow" w:hAnsi="Arial Narrow"/>
          <w:sz w:val="24"/>
          <w:szCs w:val="24"/>
        </w:rPr>
      </w:pPr>
    </w:p>
    <w:p w:rsidR="0026761A" w:rsidRPr="00315EAF" w:rsidRDefault="0026761A" w:rsidP="0026761A">
      <w:pPr>
        <w:pStyle w:val="Sinespaciado"/>
        <w:jc w:val="both"/>
        <w:rPr>
          <w:rFonts w:ascii="Arial Narrow" w:hAnsi="Arial Narrow"/>
          <w:b/>
          <w:sz w:val="24"/>
          <w:szCs w:val="24"/>
        </w:rPr>
      </w:pPr>
      <w:r w:rsidRPr="00315EAF">
        <w:rPr>
          <w:rFonts w:ascii="Arial Narrow" w:hAnsi="Arial Narrow"/>
          <w:b/>
          <w:sz w:val="24"/>
          <w:szCs w:val="24"/>
        </w:rPr>
        <w:t>PLAN DE FORESTACION:</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jc w:val="both"/>
        <w:rPr>
          <w:rFonts w:ascii="Arial Narrow" w:hAnsi="Arial Narrow"/>
          <w:sz w:val="24"/>
          <w:szCs w:val="24"/>
        </w:rPr>
      </w:pPr>
      <w:r>
        <w:rPr>
          <w:rFonts w:ascii="Arial Narrow" w:hAnsi="Arial Narrow"/>
          <w:sz w:val="24"/>
          <w:szCs w:val="24"/>
        </w:rPr>
        <w:t>Dentro de las  tareas de mantenimiento se  han realizado las siguientes:</w:t>
      </w:r>
    </w:p>
    <w:p w:rsidR="0026761A" w:rsidRDefault="0026761A" w:rsidP="0026761A">
      <w:pPr>
        <w:pStyle w:val="Sinespaciado"/>
        <w:jc w:val="both"/>
        <w:rPr>
          <w:rFonts w:ascii="Arial Narrow" w:hAnsi="Arial Narrow"/>
          <w:sz w:val="24"/>
          <w:szCs w:val="24"/>
        </w:rPr>
      </w:pPr>
    </w:p>
    <w:p w:rsidR="0026761A" w:rsidRDefault="0026761A" w:rsidP="0026761A">
      <w:pPr>
        <w:pStyle w:val="Sinespaciado"/>
        <w:numPr>
          <w:ilvl w:val="0"/>
          <w:numId w:val="15"/>
        </w:numPr>
        <w:jc w:val="both"/>
        <w:rPr>
          <w:rFonts w:ascii="Arial Narrow" w:hAnsi="Arial Narrow"/>
          <w:sz w:val="24"/>
          <w:szCs w:val="24"/>
        </w:rPr>
      </w:pPr>
      <w:r>
        <w:rPr>
          <w:rFonts w:ascii="Arial Narrow" w:hAnsi="Arial Narrow"/>
          <w:sz w:val="24"/>
          <w:szCs w:val="24"/>
        </w:rPr>
        <w:t>Aplicación de fertilizante, riego y mantenimiento de pinos.</w:t>
      </w:r>
    </w:p>
    <w:p w:rsidR="0026761A" w:rsidRDefault="0026761A" w:rsidP="0026761A">
      <w:pPr>
        <w:pStyle w:val="Sinespaciado"/>
        <w:numPr>
          <w:ilvl w:val="0"/>
          <w:numId w:val="15"/>
        </w:numPr>
        <w:jc w:val="both"/>
        <w:rPr>
          <w:rFonts w:ascii="Arial Narrow" w:hAnsi="Arial Narrow"/>
          <w:sz w:val="24"/>
          <w:szCs w:val="24"/>
        </w:rPr>
      </w:pPr>
      <w:r>
        <w:rPr>
          <w:rFonts w:ascii="Arial Narrow" w:hAnsi="Arial Narrow"/>
          <w:sz w:val="24"/>
          <w:szCs w:val="24"/>
        </w:rPr>
        <w:t>Compra de nuevos  tutores para los árboles y amarras.</w:t>
      </w:r>
    </w:p>
    <w:p w:rsidR="0026761A" w:rsidRDefault="0026761A" w:rsidP="0026761A">
      <w:pPr>
        <w:pStyle w:val="Sinespaciado"/>
        <w:numPr>
          <w:ilvl w:val="0"/>
          <w:numId w:val="15"/>
        </w:numPr>
        <w:jc w:val="both"/>
        <w:rPr>
          <w:rFonts w:ascii="Arial Narrow" w:hAnsi="Arial Narrow"/>
          <w:sz w:val="24"/>
          <w:szCs w:val="24"/>
        </w:rPr>
      </w:pPr>
      <w:r>
        <w:rPr>
          <w:rFonts w:ascii="Arial Narrow" w:hAnsi="Arial Narrow"/>
          <w:sz w:val="24"/>
          <w:szCs w:val="24"/>
        </w:rPr>
        <w:t>Replantación de árboles de la zona.</w:t>
      </w:r>
    </w:p>
    <w:p w:rsidR="0026761A" w:rsidRDefault="0026761A" w:rsidP="0026761A">
      <w:pPr>
        <w:pStyle w:val="Sinespaciado"/>
        <w:numPr>
          <w:ilvl w:val="0"/>
          <w:numId w:val="15"/>
        </w:numPr>
        <w:jc w:val="both"/>
        <w:rPr>
          <w:rFonts w:ascii="Arial Narrow" w:hAnsi="Arial Narrow"/>
          <w:sz w:val="24"/>
          <w:szCs w:val="24"/>
        </w:rPr>
      </w:pPr>
      <w:r>
        <w:rPr>
          <w:rFonts w:ascii="Arial Narrow" w:hAnsi="Arial Narrow"/>
          <w:sz w:val="24"/>
          <w:szCs w:val="24"/>
        </w:rPr>
        <w:t>Se crea un stock de materiales: regadores, mangueras, llaves, herramientas, etc.</w:t>
      </w:r>
    </w:p>
    <w:p w:rsidR="0026761A" w:rsidRPr="008222C4" w:rsidRDefault="0026761A" w:rsidP="0026761A">
      <w:pPr>
        <w:pStyle w:val="Sinespaciado"/>
        <w:ind w:left="414"/>
        <w:jc w:val="both"/>
        <w:rPr>
          <w:rFonts w:ascii="Arial Narrow" w:hAnsi="Arial Narrow"/>
          <w:sz w:val="24"/>
          <w:szCs w:val="24"/>
        </w:rPr>
      </w:pPr>
    </w:p>
    <w:p w:rsidR="0026761A" w:rsidRPr="008222C4" w:rsidRDefault="0026761A" w:rsidP="0026761A">
      <w:pPr>
        <w:pStyle w:val="Sinespaciado"/>
        <w:rPr>
          <w:rFonts w:ascii="Arial Narrow" w:hAnsi="Arial Narrow"/>
          <w:sz w:val="24"/>
          <w:szCs w:val="24"/>
        </w:rPr>
      </w:pPr>
    </w:p>
    <w:p w:rsidR="0026761A" w:rsidRDefault="0026761A" w:rsidP="0026761A">
      <w:pPr>
        <w:pStyle w:val="Sinespaciado"/>
        <w:jc w:val="both"/>
      </w:pPr>
    </w:p>
    <w:p w:rsidR="0026761A" w:rsidRDefault="0026761A" w:rsidP="0026761A">
      <w:pPr>
        <w:jc w:val="center"/>
        <w:rPr>
          <w:rFonts w:ascii="Arial" w:hAnsi="Arial" w:cs="Arial"/>
          <w:b/>
          <w:u w:val="single"/>
        </w:rPr>
      </w:pPr>
    </w:p>
    <w:p w:rsidR="0026761A" w:rsidRDefault="0026761A" w:rsidP="0026761A">
      <w:pPr>
        <w:jc w:val="center"/>
        <w:rPr>
          <w:rFonts w:ascii="Arial" w:hAnsi="Arial" w:cs="Arial"/>
          <w:b/>
          <w:u w:val="single"/>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37471C" w:rsidRDefault="0037471C" w:rsidP="0026761A">
      <w:pPr>
        <w:jc w:val="both"/>
        <w:rPr>
          <w:rFonts w:ascii="Arial" w:hAnsi="Arial" w:cs="Arial"/>
          <w:lang w:val="es-MX"/>
        </w:rPr>
      </w:pPr>
    </w:p>
    <w:p w:rsidR="0037471C" w:rsidRDefault="0037471C" w:rsidP="0026761A">
      <w:pPr>
        <w:jc w:val="both"/>
        <w:rPr>
          <w:rFonts w:ascii="Arial" w:hAnsi="Arial" w:cs="Arial"/>
          <w:lang w:val="es-MX"/>
        </w:rPr>
      </w:pPr>
    </w:p>
    <w:p w:rsidR="0037471C" w:rsidRDefault="0037471C" w:rsidP="0026761A">
      <w:pPr>
        <w:jc w:val="both"/>
        <w:rPr>
          <w:rFonts w:ascii="Arial" w:hAnsi="Arial" w:cs="Arial"/>
          <w:lang w:val="es-MX"/>
        </w:rPr>
      </w:pPr>
    </w:p>
    <w:p w:rsidR="0037471C" w:rsidRDefault="0037471C" w:rsidP="0026761A">
      <w:pPr>
        <w:jc w:val="both"/>
        <w:rPr>
          <w:rFonts w:ascii="Arial" w:hAnsi="Arial" w:cs="Arial"/>
          <w:lang w:val="es-MX"/>
        </w:rPr>
      </w:pPr>
    </w:p>
    <w:p w:rsidR="0037471C" w:rsidRDefault="0037471C" w:rsidP="0026761A">
      <w:pPr>
        <w:jc w:val="both"/>
        <w:rPr>
          <w:rFonts w:ascii="Arial" w:hAnsi="Arial" w:cs="Arial"/>
          <w:lang w:val="es-MX"/>
        </w:rPr>
      </w:pPr>
    </w:p>
    <w:p w:rsidR="0026761A" w:rsidRPr="001204B0" w:rsidRDefault="0026761A" w:rsidP="0026761A">
      <w:pPr>
        <w:jc w:val="center"/>
        <w:rPr>
          <w:rFonts w:ascii="Arial" w:hAnsi="Arial" w:cs="Arial"/>
          <w:b/>
          <w:bCs/>
          <w:sz w:val="32"/>
          <w:szCs w:val="32"/>
          <w:u w:val="single"/>
          <w:lang w:val="es-MX"/>
        </w:rPr>
      </w:pPr>
      <w:r w:rsidRPr="001204B0">
        <w:rPr>
          <w:rFonts w:ascii="Arial" w:hAnsi="Arial" w:cs="Arial"/>
          <w:b/>
          <w:sz w:val="32"/>
          <w:szCs w:val="32"/>
          <w:u w:val="single"/>
          <w:lang w:val="es-MX"/>
        </w:rPr>
        <w:t>C</w:t>
      </w:r>
      <w:r w:rsidRPr="001204B0">
        <w:rPr>
          <w:rFonts w:ascii="Arial" w:hAnsi="Arial" w:cs="Arial"/>
          <w:b/>
          <w:bCs/>
          <w:sz w:val="32"/>
          <w:szCs w:val="32"/>
          <w:u w:val="single"/>
          <w:lang w:val="es-MX"/>
        </w:rPr>
        <w:t>ARTA PODER</w:t>
      </w: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r w:rsidRPr="002C2D60">
        <w:rPr>
          <w:rFonts w:ascii="Arial" w:hAnsi="Arial" w:cs="Arial"/>
          <w:lang w:val="es-MX"/>
        </w:rPr>
        <w:t>(Lugar de Otorgamiento)   </w:t>
      </w:r>
      <w:r>
        <w:rPr>
          <w:rFonts w:ascii="Arial" w:hAnsi="Arial" w:cs="Arial"/>
          <w:lang w:val="es-MX"/>
        </w:rPr>
        <w:t>__________________</w:t>
      </w:r>
      <w:r w:rsidRPr="002C2D60">
        <w:rPr>
          <w:rFonts w:ascii="Arial" w:hAnsi="Arial" w:cs="Arial"/>
          <w:lang w:val="es-MX"/>
        </w:rPr>
        <w:t xml:space="preserve"> (fecha)</w:t>
      </w:r>
      <w:r>
        <w:rPr>
          <w:rFonts w:ascii="Arial" w:hAnsi="Arial" w:cs="Arial"/>
          <w:lang w:val="es-MX"/>
        </w:rPr>
        <w:t xml:space="preserve"> _________________</w:t>
      </w: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r w:rsidRPr="002C2D60">
        <w:rPr>
          <w:rFonts w:ascii="Arial" w:hAnsi="Arial" w:cs="Arial"/>
          <w:lang w:val="es-MX"/>
        </w:rPr>
        <w:t>P</w:t>
      </w:r>
      <w:r>
        <w:rPr>
          <w:rFonts w:ascii="Arial" w:hAnsi="Arial" w:cs="Arial"/>
          <w:lang w:val="es-MX"/>
        </w:rPr>
        <w:t>ara que este poder tenga validez, el lugar de otorgamiento, la fecha y el nombre del apoderado deben ser llenados de puño y letra del socio</w:t>
      </w:r>
      <w:r w:rsidRPr="002C2D60">
        <w:rPr>
          <w:rFonts w:ascii="Arial" w:hAnsi="Arial" w:cs="Arial"/>
          <w:lang w:val="es-MX"/>
        </w:rPr>
        <w:t>.</w:t>
      </w: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r w:rsidRPr="002C2D60">
        <w:rPr>
          <w:rFonts w:ascii="Arial" w:hAnsi="Arial" w:cs="Arial"/>
          <w:lang w:val="es-MX"/>
        </w:rPr>
        <w:t>Señor:</w:t>
      </w:r>
    </w:p>
    <w:p w:rsidR="0026761A" w:rsidRPr="002C2D60" w:rsidRDefault="0026761A" w:rsidP="0026761A">
      <w:pPr>
        <w:jc w:val="both"/>
        <w:rPr>
          <w:rFonts w:ascii="Arial" w:hAnsi="Arial" w:cs="Arial"/>
          <w:lang w:val="es-MX"/>
        </w:rPr>
      </w:pPr>
      <w:r w:rsidRPr="002C2D60">
        <w:rPr>
          <w:rFonts w:ascii="Arial" w:hAnsi="Arial" w:cs="Arial"/>
          <w:lang w:val="es-MX"/>
        </w:rPr>
        <w:t>Presidente</w:t>
      </w:r>
    </w:p>
    <w:p w:rsidR="0026761A" w:rsidRPr="002C2D60" w:rsidRDefault="0026761A" w:rsidP="0026761A">
      <w:pPr>
        <w:jc w:val="both"/>
        <w:rPr>
          <w:rFonts w:ascii="Arial" w:hAnsi="Arial" w:cs="Arial"/>
          <w:lang w:val="es-MX"/>
        </w:rPr>
      </w:pPr>
      <w:r w:rsidRPr="002C2D60">
        <w:rPr>
          <w:rFonts w:ascii="Arial" w:hAnsi="Arial" w:cs="Arial"/>
          <w:lang w:val="es-MX"/>
        </w:rPr>
        <w:t>Corporación de Adelanto de  Farellones</w:t>
      </w:r>
    </w:p>
    <w:p w:rsidR="0026761A" w:rsidRPr="002C2D60" w:rsidRDefault="0026761A" w:rsidP="0026761A">
      <w:pPr>
        <w:jc w:val="both"/>
        <w:rPr>
          <w:rFonts w:ascii="Arial" w:hAnsi="Arial" w:cs="Arial"/>
          <w:lang w:val="es-MX"/>
        </w:rPr>
      </w:pPr>
      <w:r w:rsidRPr="002C2D60">
        <w:rPr>
          <w:rFonts w:ascii="Arial" w:hAnsi="Arial" w:cs="Arial"/>
          <w:lang w:val="es-MX"/>
        </w:rPr>
        <w:t>PRESENTE</w:t>
      </w:r>
    </w:p>
    <w:p w:rsidR="0026761A" w:rsidRPr="002C2D60" w:rsidRDefault="0026761A" w:rsidP="0026761A">
      <w:pPr>
        <w:jc w:val="both"/>
        <w:rPr>
          <w:rFonts w:ascii="Arial" w:hAnsi="Arial" w:cs="Arial"/>
          <w:lang w:val="es-MX"/>
        </w:rPr>
      </w:pPr>
    </w:p>
    <w:p w:rsidR="0026761A" w:rsidRDefault="0026761A" w:rsidP="0026761A">
      <w:pPr>
        <w:jc w:val="both"/>
        <w:rPr>
          <w:rFonts w:ascii="Arial" w:hAnsi="Arial" w:cs="Arial"/>
          <w:lang w:val="es-MX"/>
        </w:rPr>
      </w:pPr>
      <w:r w:rsidRPr="002C2D60">
        <w:rPr>
          <w:rFonts w:ascii="Arial" w:hAnsi="Arial" w:cs="Arial"/>
          <w:lang w:val="es-MX"/>
        </w:rPr>
        <w:t xml:space="preserve">Con esta fecha, por </w:t>
      </w:r>
      <w:r>
        <w:rPr>
          <w:rFonts w:ascii="Arial" w:hAnsi="Arial" w:cs="Arial"/>
          <w:lang w:val="es-MX"/>
        </w:rPr>
        <w:t xml:space="preserve">medio de la </w:t>
      </w:r>
      <w:r w:rsidRPr="002C2D60">
        <w:rPr>
          <w:rFonts w:ascii="Arial" w:hAnsi="Arial" w:cs="Arial"/>
          <w:lang w:val="es-MX"/>
        </w:rPr>
        <w:t xml:space="preserve"> presente</w:t>
      </w:r>
      <w:r>
        <w:rPr>
          <w:rFonts w:ascii="Arial" w:hAnsi="Arial" w:cs="Arial"/>
          <w:lang w:val="es-MX"/>
        </w:rPr>
        <w:t xml:space="preserve"> carta</w:t>
      </w:r>
      <w:r w:rsidRPr="002C2D60">
        <w:rPr>
          <w:rFonts w:ascii="Arial" w:hAnsi="Arial" w:cs="Arial"/>
          <w:lang w:val="es-MX"/>
        </w:rPr>
        <w:t xml:space="preserve"> poder autorizó a don</w:t>
      </w:r>
      <w:r>
        <w:rPr>
          <w:rFonts w:ascii="Arial" w:hAnsi="Arial" w:cs="Arial"/>
          <w:lang w:val="es-MX"/>
        </w:rPr>
        <w:t xml:space="preserve"> :</w:t>
      </w: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r>
        <w:rPr>
          <w:rFonts w:ascii="Arial" w:hAnsi="Arial" w:cs="Arial"/>
          <w:lang w:val="es-MX"/>
        </w:rPr>
        <w:t>---------------------------------------------------------</w:t>
      </w:r>
      <w:r w:rsidRPr="002C2D60">
        <w:rPr>
          <w:rFonts w:ascii="Arial" w:hAnsi="Arial" w:cs="Arial"/>
          <w:lang w:val="es-MX"/>
        </w:rPr>
        <w:t>-</w:t>
      </w:r>
      <w:r>
        <w:rPr>
          <w:rFonts w:ascii="Arial" w:hAnsi="Arial" w:cs="Arial"/>
          <w:lang w:val="es-MX"/>
        </w:rPr>
        <w:t xml:space="preserve">--------------- </w:t>
      </w:r>
      <w:r w:rsidRPr="002C2D60">
        <w:rPr>
          <w:rFonts w:ascii="Arial" w:hAnsi="Arial" w:cs="Arial"/>
          <w:lang w:val="es-MX"/>
        </w:rPr>
        <w:t>RUT----------------------</w:t>
      </w:r>
      <w:r>
        <w:rPr>
          <w:rFonts w:ascii="Arial" w:hAnsi="Arial" w:cs="Arial"/>
          <w:lang w:val="es-MX"/>
        </w:rPr>
        <w:t>----</w:t>
      </w:r>
    </w:p>
    <w:p w:rsidR="0026761A" w:rsidRPr="002C2D60" w:rsidRDefault="0026761A" w:rsidP="0026761A">
      <w:pPr>
        <w:jc w:val="both"/>
        <w:rPr>
          <w:rFonts w:ascii="Arial" w:hAnsi="Arial" w:cs="Arial"/>
          <w:lang w:val="es-MX"/>
        </w:rPr>
      </w:pPr>
      <w:proofErr w:type="gramStart"/>
      <w:r>
        <w:rPr>
          <w:rFonts w:ascii="Arial" w:hAnsi="Arial" w:cs="Arial"/>
          <w:lang w:val="es-MX"/>
        </w:rPr>
        <w:t>p</w:t>
      </w:r>
      <w:r w:rsidRPr="002C2D60">
        <w:rPr>
          <w:rFonts w:ascii="Arial" w:hAnsi="Arial" w:cs="Arial"/>
          <w:lang w:val="es-MX"/>
        </w:rPr>
        <w:t>ara</w:t>
      </w:r>
      <w:proofErr w:type="gramEnd"/>
      <w:r w:rsidRPr="002C2D60">
        <w:rPr>
          <w:rFonts w:ascii="Arial" w:hAnsi="Arial" w:cs="Arial"/>
          <w:lang w:val="es-MX"/>
        </w:rPr>
        <w:t xml:space="preserve"> representarme con voz y voto en todas las actuaciones de la Asamblea General de Socios de la Corporación de Adelanto de Farellones, citada para el día </w:t>
      </w:r>
      <w:r>
        <w:rPr>
          <w:rFonts w:ascii="Arial" w:hAnsi="Arial" w:cs="Arial"/>
          <w:lang w:val="es-MX"/>
        </w:rPr>
        <w:t>20</w:t>
      </w:r>
      <w:r w:rsidRPr="002C2D60">
        <w:rPr>
          <w:rFonts w:ascii="Arial" w:hAnsi="Arial" w:cs="Arial"/>
          <w:lang w:val="es-MX"/>
        </w:rPr>
        <w:t xml:space="preserve"> de </w:t>
      </w:r>
      <w:r w:rsidR="00FD4A58">
        <w:rPr>
          <w:rFonts w:ascii="Arial" w:hAnsi="Arial" w:cs="Arial"/>
          <w:lang w:val="es-MX"/>
        </w:rPr>
        <w:t>Noviembre</w:t>
      </w:r>
      <w:r w:rsidR="001A2822">
        <w:rPr>
          <w:rFonts w:ascii="Arial" w:hAnsi="Arial" w:cs="Arial"/>
          <w:lang w:val="es-MX"/>
        </w:rPr>
        <w:t xml:space="preserve"> </w:t>
      </w:r>
      <w:r w:rsidRPr="002C2D60">
        <w:rPr>
          <w:rFonts w:ascii="Arial" w:hAnsi="Arial" w:cs="Arial"/>
          <w:lang w:val="es-MX"/>
        </w:rPr>
        <w:t xml:space="preserve"> 20</w:t>
      </w:r>
      <w:r>
        <w:rPr>
          <w:rFonts w:ascii="Arial" w:hAnsi="Arial" w:cs="Arial"/>
          <w:lang w:val="es-MX"/>
        </w:rPr>
        <w:t>12</w:t>
      </w:r>
      <w:r w:rsidRPr="002C2D60">
        <w:rPr>
          <w:rFonts w:ascii="Arial" w:hAnsi="Arial" w:cs="Arial"/>
          <w:lang w:val="es-MX"/>
        </w:rPr>
        <w:t>, o a las que se celebren en su reemplazo si aquella no pudiera efectuarse por falta de quórum o por defectos en sus convocatorias.</w:t>
      </w: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r w:rsidRPr="002C2D60">
        <w:rPr>
          <w:rFonts w:ascii="Arial" w:hAnsi="Arial" w:cs="Arial"/>
          <w:lang w:val="es-MX"/>
        </w:rPr>
        <w:t>En ejercicio de su mandato, el apoderado individualizado precedentemente podrá en la Asamblea hacer uso de todos los derechos que, de acuerdo a la ley y los Estatutos de la Corporación, me corresponden en mi carácter de Socio.</w:t>
      </w:r>
    </w:p>
    <w:p w:rsidR="0026761A" w:rsidRPr="002C2D60" w:rsidRDefault="0026761A" w:rsidP="0026761A">
      <w:pPr>
        <w:jc w:val="both"/>
        <w:rPr>
          <w:rFonts w:ascii="Arial" w:hAnsi="Arial" w:cs="Arial"/>
          <w:lang w:val="es-MX"/>
        </w:rPr>
      </w:pPr>
    </w:p>
    <w:p w:rsidR="0026761A" w:rsidRDefault="0026761A" w:rsidP="0026761A">
      <w:pPr>
        <w:jc w:val="both"/>
        <w:rPr>
          <w:rFonts w:ascii="Arial" w:hAnsi="Arial" w:cs="Arial"/>
          <w:lang w:val="es-MX"/>
        </w:rPr>
      </w:pPr>
      <w:r w:rsidRPr="002C2D60">
        <w:rPr>
          <w:rFonts w:ascii="Arial" w:hAnsi="Arial" w:cs="Arial"/>
          <w:lang w:val="es-MX"/>
        </w:rPr>
        <w:t>Este poder sólo podrá entenderse revocado por otro que, con fecha posterior, el suscrito otorgue a una persona distinta del mandatario antes designado. Este poder será considerado para fines de quórum y de votación en la Asamblea General Ordinaria.</w:t>
      </w:r>
    </w:p>
    <w:p w:rsidR="0026761A" w:rsidRPr="002C2D60" w:rsidRDefault="0026761A" w:rsidP="0026761A">
      <w:pPr>
        <w:jc w:val="both"/>
        <w:rPr>
          <w:rFonts w:ascii="Arial" w:hAnsi="Arial" w:cs="Arial"/>
          <w:lang w:val="es-MX"/>
        </w:rPr>
      </w:pPr>
    </w:p>
    <w:p w:rsidR="0026761A" w:rsidRPr="002C2D60" w:rsidRDefault="0026761A" w:rsidP="0026761A">
      <w:pPr>
        <w:jc w:val="both"/>
        <w:rPr>
          <w:rFonts w:ascii="Arial" w:hAnsi="Arial" w:cs="Arial"/>
          <w:lang w:val="es-MX"/>
        </w:rPr>
      </w:pPr>
    </w:p>
    <w:p w:rsidR="0026761A" w:rsidRDefault="0026761A" w:rsidP="0026761A">
      <w:pPr>
        <w:jc w:val="both"/>
        <w:rPr>
          <w:rFonts w:ascii="Arial" w:hAnsi="Arial" w:cs="Arial"/>
          <w:lang w:val="es-MX"/>
        </w:rPr>
      </w:pPr>
      <w:r w:rsidRPr="002C2D60">
        <w:rPr>
          <w:rFonts w:ascii="Arial" w:hAnsi="Arial" w:cs="Arial"/>
          <w:lang w:val="es-MX"/>
        </w:rPr>
        <w:t>NOMBRE</w:t>
      </w:r>
      <w:r>
        <w:rPr>
          <w:rFonts w:ascii="Arial" w:hAnsi="Arial" w:cs="Arial"/>
          <w:lang w:val="es-MX"/>
        </w:rPr>
        <w:t xml:space="preserve"> : _____________________________________________________</w:t>
      </w:r>
      <w:r>
        <w:rPr>
          <w:rFonts w:ascii="Arial" w:hAnsi="Arial" w:cs="Arial"/>
          <w:lang w:val="es-MX"/>
        </w:rPr>
        <w:tab/>
      </w: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r>
        <w:rPr>
          <w:rFonts w:ascii="Arial" w:hAnsi="Arial" w:cs="Arial"/>
          <w:lang w:val="es-MX"/>
        </w:rPr>
        <w:t xml:space="preserve">RUT </w:t>
      </w:r>
      <w:r>
        <w:rPr>
          <w:rFonts w:ascii="Arial" w:hAnsi="Arial" w:cs="Arial"/>
          <w:lang w:val="es-MX"/>
        </w:rPr>
        <w:tab/>
        <w:t xml:space="preserve">      : ______________________________________________________</w:t>
      </w:r>
    </w:p>
    <w:p w:rsidR="0026761A" w:rsidRDefault="0026761A" w:rsidP="0026761A">
      <w:pPr>
        <w:jc w:val="both"/>
        <w:rPr>
          <w:rFonts w:ascii="Arial" w:hAnsi="Arial" w:cs="Arial"/>
          <w:lang w:val="es-MX"/>
        </w:rPr>
      </w:pPr>
    </w:p>
    <w:p w:rsidR="0026761A" w:rsidRDefault="0026761A" w:rsidP="0026761A">
      <w:pPr>
        <w:jc w:val="both"/>
        <w:rPr>
          <w:rFonts w:ascii="Arial" w:hAnsi="Arial" w:cs="Arial"/>
          <w:lang w:val="es-MX"/>
        </w:rPr>
      </w:pPr>
      <w:r>
        <w:rPr>
          <w:rFonts w:ascii="Arial" w:hAnsi="Arial" w:cs="Arial"/>
          <w:lang w:val="es-MX"/>
        </w:rPr>
        <w:t>DOMICILIO EN FARELLONES : _____________________________________</w:t>
      </w:r>
    </w:p>
    <w:p w:rsidR="0026761A" w:rsidRDefault="0026761A" w:rsidP="0026761A">
      <w:pPr>
        <w:ind w:left="4248" w:firstLine="708"/>
        <w:jc w:val="both"/>
        <w:rPr>
          <w:rFonts w:ascii="Arial" w:hAnsi="Arial" w:cs="Arial"/>
          <w:lang w:val="es-MX"/>
        </w:rPr>
      </w:pPr>
    </w:p>
    <w:p w:rsidR="0026761A" w:rsidRDefault="0026761A" w:rsidP="0026761A">
      <w:pPr>
        <w:ind w:left="4248" w:firstLine="708"/>
        <w:jc w:val="both"/>
        <w:rPr>
          <w:rFonts w:ascii="Arial" w:hAnsi="Arial" w:cs="Arial"/>
          <w:lang w:val="es-MX"/>
        </w:rPr>
      </w:pPr>
    </w:p>
    <w:p w:rsidR="0026761A" w:rsidRDefault="0026761A" w:rsidP="0026761A">
      <w:pPr>
        <w:ind w:left="4248" w:firstLine="708"/>
        <w:jc w:val="both"/>
        <w:rPr>
          <w:rFonts w:ascii="Arial" w:hAnsi="Arial" w:cs="Arial"/>
          <w:lang w:val="es-MX"/>
        </w:rPr>
      </w:pPr>
    </w:p>
    <w:p w:rsidR="0026761A" w:rsidRDefault="0026761A" w:rsidP="0026761A">
      <w:pPr>
        <w:ind w:left="4248" w:firstLine="708"/>
        <w:jc w:val="both"/>
        <w:rPr>
          <w:rFonts w:ascii="Arial" w:hAnsi="Arial" w:cs="Arial"/>
          <w:lang w:val="es-MX"/>
        </w:rPr>
      </w:pPr>
    </w:p>
    <w:p w:rsidR="0026761A" w:rsidRDefault="0026761A" w:rsidP="0026761A">
      <w:pPr>
        <w:ind w:left="4248" w:firstLine="708"/>
        <w:jc w:val="both"/>
        <w:rPr>
          <w:rFonts w:ascii="Arial" w:hAnsi="Arial" w:cs="Arial"/>
          <w:lang w:val="es-MX"/>
        </w:rPr>
      </w:pPr>
    </w:p>
    <w:p w:rsidR="0026761A" w:rsidRDefault="0026761A" w:rsidP="0026761A">
      <w:pPr>
        <w:ind w:left="4248" w:firstLine="708"/>
        <w:jc w:val="both"/>
        <w:rPr>
          <w:rFonts w:ascii="Arial" w:hAnsi="Arial" w:cs="Arial"/>
          <w:lang w:val="es-MX"/>
        </w:rPr>
      </w:pPr>
      <w:r>
        <w:rPr>
          <w:rFonts w:ascii="Arial" w:hAnsi="Arial" w:cs="Arial"/>
          <w:lang w:val="es-MX"/>
        </w:rPr>
        <w:t>--------------</w:t>
      </w:r>
      <w:r>
        <w:rPr>
          <w:rFonts w:ascii="Arial" w:hAnsi="Arial" w:cs="Arial"/>
          <w:lang w:val="es-MX"/>
        </w:rPr>
        <w:tab/>
      </w:r>
      <w:r>
        <w:rPr>
          <w:rFonts w:ascii="Arial" w:hAnsi="Arial" w:cs="Arial"/>
          <w:lang w:val="es-MX"/>
        </w:rPr>
        <w:tab/>
      </w:r>
    </w:p>
    <w:p w:rsidR="0026761A" w:rsidRDefault="0026761A" w:rsidP="0026761A">
      <w:pPr>
        <w:ind w:left="4248" w:firstLine="708"/>
        <w:jc w:val="both"/>
      </w:pPr>
      <w:r>
        <w:rPr>
          <w:rFonts w:ascii="Arial" w:hAnsi="Arial" w:cs="Arial"/>
          <w:lang w:val="es-MX"/>
        </w:rPr>
        <w:t xml:space="preserve">   F</w:t>
      </w:r>
      <w:r w:rsidRPr="002C2D60">
        <w:rPr>
          <w:rFonts w:ascii="Arial" w:hAnsi="Arial" w:cs="Arial"/>
          <w:lang w:val="es-MX"/>
        </w:rPr>
        <w:t>IRMA</w:t>
      </w:r>
    </w:p>
    <w:p w:rsidR="008322D2" w:rsidRDefault="008322D2"/>
    <w:sectPr w:rsidR="008322D2" w:rsidSect="00F84A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5D87"/>
    <w:multiLevelType w:val="hybridMultilevel"/>
    <w:tmpl w:val="09FAF56E"/>
    <w:lvl w:ilvl="0" w:tplc="26480C3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86BA4"/>
    <w:multiLevelType w:val="hybridMultilevel"/>
    <w:tmpl w:val="7D2474B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FA25F0D"/>
    <w:multiLevelType w:val="hybridMultilevel"/>
    <w:tmpl w:val="8356EF30"/>
    <w:lvl w:ilvl="0" w:tplc="DBF03CDE">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3">
    <w:nsid w:val="16556179"/>
    <w:multiLevelType w:val="hybridMultilevel"/>
    <w:tmpl w:val="65F6E79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50F667A"/>
    <w:multiLevelType w:val="hybridMultilevel"/>
    <w:tmpl w:val="5A4C6FE0"/>
    <w:lvl w:ilvl="0" w:tplc="7E5E42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FB555B"/>
    <w:multiLevelType w:val="multilevel"/>
    <w:tmpl w:val="A6DA80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662F2C"/>
    <w:multiLevelType w:val="hybridMultilevel"/>
    <w:tmpl w:val="3842B7BA"/>
    <w:lvl w:ilvl="0" w:tplc="4260E574">
      <w:start w:val="4"/>
      <w:numFmt w:val="bullet"/>
      <w:lvlText w:val="-"/>
      <w:lvlJc w:val="left"/>
      <w:pPr>
        <w:ind w:left="720"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3BC70258"/>
    <w:multiLevelType w:val="hybridMultilevel"/>
    <w:tmpl w:val="526A3594"/>
    <w:lvl w:ilvl="0" w:tplc="340A001B">
      <w:start w:val="1"/>
      <w:numFmt w:val="lowerRoman"/>
      <w:lvlText w:val="%1."/>
      <w:lvlJc w:val="right"/>
      <w:pPr>
        <w:ind w:left="720" w:hanging="360"/>
      </w:pPr>
      <w:rPr>
        <w:rFonts w:cs="Times New Roman"/>
      </w:rPr>
    </w:lvl>
    <w:lvl w:ilvl="1" w:tplc="D5467A74">
      <w:start w:val="4"/>
      <w:numFmt w:val="bullet"/>
      <w:lvlText w:val="-"/>
      <w:lvlJc w:val="left"/>
      <w:pPr>
        <w:tabs>
          <w:tab w:val="num" w:pos="1440"/>
        </w:tabs>
        <w:ind w:left="1440" w:hanging="360"/>
      </w:pPr>
      <w:rPr>
        <w:rFonts w:ascii="Arial" w:eastAsia="Calibri" w:hAnsi="Arial" w:cs="Aria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8">
    <w:nsid w:val="3F71081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nsid w:val="417579F2"/>
    <w:multiLevelType w:val="hybridMultilevel"/>
    <w:tmpl w:val="F4D8936E"/>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0">
    <w:nsid w:val="42D5187E"/>
    <w:multiLevelType w:val="hybridMultilevel"/>
    <w:tmpl w:val="E3001224"/>
    <w:lvl w:ilvl="0" w:tplc="85E077D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FD79D5"/>
    <w:multiLevelType w:val="hybridMultilevel"/>
    <w:tmpl w:val="E1CA810C"/>
    <w:lvl w:ilvl="0" w:tplc="8D8A512E">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7C3446"/>
    <w:multiLevelType w:val="hybridMultilevel"/>
    <w:tmpl w:val="26DE5AC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3">
    <w:nsid w:val="60FA2A8F"/>
    <w:multiLevelType w:val="multilevel"/>
    <w:tmpl w:val="ECF4E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D1C0DBC"/>
    <w:multiLevelType w:val="hybridMultilevel"/>
    <w:tmpl w:val="9104EDC0"/>
    <w:lvl w:ilvl="0" w:tplc="5306652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FD36F1"/>
    <w:multiLevelType w:val="multilevel"/>
    <w:tmpl w:val="067C203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7485789"/>
    <w:multiLevelType w:val="hybridMultilevel"/>
    <w:tmpl w:val="F5BCCEB8"/>
    <w:lvl w:ilvl="0" w:tplc="4CC0E586">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CF7C14"/>
    <w:multiLevelType w:val="hybridMultilevel"/>
    <w:tmpl w:val="3B4E7458"/>
    <w:lvl w:ilvl="0" w:tplc="6FC0B9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91B432B"/>
    <w:multiLevelType w:val="multilevel"/>
    <w:tmpl w:val="27D8F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FC45534"/>
    <w:multiLevelType w:val="hybridMultilevel"/>
    <w:tmpl w:val="113C6AB8"/>
    <w:lvl w:ilvl="0" w:tplc="2E18B3B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4"/>
  </w:num>
  <w:num w:numId="7">
    <w:abstractNumId w:val="17"/>
  </w:num>
  <w:num w:numId="8">
    <w:abstractNumId w:val="19"/>
  </w:num>
  <w:num w:numId="9">
    <w:abstractNumId w:val="10"/>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1"/>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6761A"/>
    <w:rsid w:val="001A2822"/>
    <w:rsid w:val="0026761A"/>
    <w:rsid w:val="0037471C"/>
    <w:rsid w:val="00783D4D"/>
    <w:rsid w:val="008322D2"/>
    <w:rsid w:val="009810C0"/>
    <w:rsid w:val="009A559C"/>
    <w:rsid w:val="00C652C4"/>
    <w:rsid w:val="00FD4A58"/>
    <w:rsid w:val="00FF54D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6761A"/>
    <w:pPr>
      <w:keepNext/>
      <w:keepLines/>
      <w:spacing w:before="480"/>
      <w:outlineLvl w:val="0"/>
    </w:pPr>
    <w:rPr>
      <w:rFonts w:ascii="Cambria" w:hAnsi="Cambria"/>
      <w:b/>
      <w:bCs/>
      <w:color w:val="365F91"/>
      <w:sz w:val="28"/>
      <w:szCs w:val="28"/>
    </w:rPr>
  </w:style>
  <w:style w:type="paragraph" w:styleId="Ttulo3">
    <w:name w:val="heading 3"/>
    <w:basedOn w:val="Normal"/>
    <w:link w:val="Ttulo3Car"/>
    <w:qFormat/>
    <w:rsid w:val="0026761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61A"/>
    <w:rPr>
      <w:rFonts w:ascii="Cambria" w:eastAsia="Times New Roman" w:hAnsi="Cambria" w:cs="Times New Roman"/>
      <w:b/>
      <w:bCs/>
      <w:color w:val="365F91"/>
      <w:sz w:val="28"/>
      <w:szCs w:val="28"/>
      <w:lang w:val="es-ES" w:eastAsia="es-ES"/>
    </w:rPr>
  </w:style>
  <w:style w:type="character" w:customStyle="1" w:styleId="Ttulo3Car">
    <w:name w:val="Título 3 Car"/>
    <w:basedOn w:val="Fuentedeprrafopredeter"/>
    <w:link w:val="Ttulo3"/>
    <w:rsid w:val="0026761A"/>
    <w:rPr>
      <w:rFonts w:ascii="Arial" w:eastAsia="Times New Roman" w:hAnsi="Arial" w:cs="Arial"/>
      <w:b/>
      <w:bCs/>
      <w:sz w:val="26"/>
      <w:szCs w:val="26"/>
      <w:lang w:val="es-ES" w:eastAsia="es-ES"/>
    </w:rPr>
  </w:style>
  <w:style w:type="paragraph" w:styleId="Sinespaciado">
    <w:name w:val="No Spacing"/>
    <w:uiPriority w:val="1"/>
    <w:qFormat/>
    <w:rsid w:val="0026761A"/>
    <w:pPr>
      <w:spacing w:after="0" w:line="240" w:lineRule="auto"/>
    </w:pPr>
    <w:rPr>
      <w:rFonts w:ascii="Calibri" w:eastAsia="Calibri" w:hAnsi="Calibri" w:cs="Times New Roman"/>
    </w:rPr>
  </w:style>
  <w:style w:type="paragraph" w:styleId="Ttulo">
    <w:name w:val="Title"/>
    <w:basedOn w:val="Normal"/>
    <w:link w:val="TtuloCar"/>
    <w:qFormat/>
    <w:rsid w:val="0026761A"/>
    <w:pPr>
      <w:jc w:val="center"/>
    </w:pPr>
    <w:rPr>
      <w:rFonts w:ascii="Arial" w:hAnsi="Arial" w:cs="Arial"/>
      <w:b/>
      <w:bCs/>
      <w:sz w:val="28"/>
      <w:szCs w:val="28"/>
      <w:u w:val="single"/>
    </w:rPr>
  </w:style>
  <w:style w:type="character" w:customStyle="1" w:styleId="TtuloCar">
    <w:name w:val="Título Car"/>
    <w:basedOn w:val="Fuentedeprrafopredeter"/>
    <w:link w:val="Ttulo"/>
    <w:rsid w:val="0026761A"/>
    <w:rPr>
      <w:rFonts w:ascii="Arial" w:eastAsia="Times New Roman" w:hAnsi="Arial" w:cs="Arial"/>
      <w:b/>
      <w:bCs/>
      <w:sz w:val="28"/>
      <w:szCs w:val="28"/>
      <w:u w:val="single"/>
      <w:lang w:val="es-ES" w:eastAsia="es-ES"/>
    </w:rPr>
  </w:style>
  <w:style w:type="paragraph" w:styleId="Sangradetextonormal">
    <w:name w:val="Body Text Indent"/>
    <w:basedOn w:val="Normal"/>
    <w:link w:val="SangradetextonormalCar"/>
    <w:rsid w:val="0026761A"/>
    <w:pPr>
      <w:ind w:firstLine="360"/>
      <w:jc w:val="both"/>
    </w:pPr>
    <w:rPr>
      <w:rFonts w:ascii="Arial" w:hAnsi="Arial" w:cs="Arial"/>
    </w:rPr>
  </w:style>
  <w:style w:type="character" w:customStyle="1" w:styleId="SangradetextonormalCar">
    <w:name w:val="Sangría de texto normal Car"/>
    <w:basedOn w:val="Fuentedeprrafopredeter"/>
    <w:link w:val="Sangradetextonormal"/>
    <w:rsid w:val="0026761A"/>
    <w:rPr>
      <w:rFonts w:ascii="Arial" w:eastAsia="Times New Roman" w:hAnsi="Arial" w:cs="Arial"/>
      <w:sz w:val="24"/>
      <w:szCs w:val="24"/>
      <w:lang w:val="es-ES" w:eastAsia="es-ES"/>
    </w:rPr>
  </w:style>
  <w:style w:type="paragraph" w:customStyle="1" w:styleId="listparagraph">
    <w:name w:val="listparagraph"/>
    <w:basedOn w:val="Normal"/>
    <w:rsid w:val="0026761A"/>
    <w:pPr>
      <w:ind w:left="720"/>
    </w:pPr>
  </w:style>
  <w:style w:type="paragraph" w:styleId="Prrafodelista">
    <w:name w:val="List Paragraph"/>
    <w:basedOn w:val="Normal"/>
    <w:uiPriority w:val="34"/>
    <w:qFormat/>
    <w:rsid w:val="0026761A"/>
    <w:pPr>
      <w:ind w:left="708"/>
    </w:pPr>
  </w:style>
  <w:style w:type="paragraph" w:styleId="Piedepgina">
    <w:name w:val="footer"/>
    <w:basedOn w:val="Normal"/>
    <w:link w:val="PiedepginaCar"/>
    <w:uiPriority w:val="99"/>
    <w:unhideWhenUsed/>
    <w:rsid w:val="0026761A"/>
    <w:pPr>
      <w:tabs>
        <w:tab w:val="center" w:pos="4252"/>
        <w:tab w:val="right" w:pos="8504"/>
      </w:tabs>
    </w:pPr>
  </w:style>
  <w:style w:type="character" w:customStyle="1" w:styleId="PiedepginaCar">
    <w:name w:val="Pie de página Car"/>
    <w:basedOn w:val="Fuentedeprrafopredeter"/>
    <w:link w:val="Piedepgina"/>
    <w:uiPriority w:val="99"/>
    <w:rsid w:val="0026761A"/>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6761A"/>
    <w:pPr>
      <w:spacing w:before="100" w:beforeAutospacing="1" w:after="100" w:afterAutospacing="1"/>
    </w:pPr>
    <w:rPr>
      <w:rFonts w:eastAsia="Calibri"/>
      <w:lang w:val="es-CL" w:eastAsia="es-CL"/>
    </w:rPr>
  </w:style>
  <w:style w:type="paragraph" w:styleId="Textoindependiente">
    <w:name w:val="Body Text"/>
    <w:basedOn w:val="Normal"/>
    <w:link w:val="TextoindependienteCar"/>
    <w:uiPriority w:val="99"/>
    <w:unhideWhenUsed/>
    <w:rsid w:val="0026761A"/>
    <w:pPr>
      <w:spacing w:after="120"/>
    </w:pPr>
  </w:style>
  <w:style w:type="character" w:customStyle="1" w:styleId="TextoindependienteCar">
    <w:name w:val="Texto independiente Car"/>
    <w:basedOn w:val="Fuentedeprrafopredeter"/>
    <w:link w:val="Textoindependiente"/>
    <w:uiPriority w:val="99"/>
    <w:rsid w:val="0026761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676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quawell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5753</Words>
  <Characters>31645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7</cp:revision>
  <cp:lastPrinted>2012-11-15T12:49:00Z</cp:lastPrinted>
  <dcterms:created xsi:type="dcterms:W3CDTF">2012-11-15T12:25:00Z</dcterms:created>
  <dcterms:modified xsi:type="dcterms:W3CDTF">2012-11-16T12:47:00Z</dcterms:modified>
</cp:coreProperties>
</file>